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8EE3C3" w14:textId="2CA09B64" w:rsidR="00B65DCE" w:rsidRDefault="00B65DC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drawing>
          <wp:inline distT="0" distB="0" distL="0" distR="0" wp14:anchorId="5D83036A" wp14:editId="690F9F38">
            <wp:extent cx="2600325" cy="752475"/>
            <wp:effectExtent l="0" t="0" r="9525" b="9525"/>
            <wp:docPr id="4167669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A863B" w14:textId="1378540A" w:rsidR="00D71EF6" w:rsidRPr="00C66AF5" w:rsidRDefault="00982C57" w:rsidP="00D71EF6">
      <w:pPr>
        <w:jc w:val="center"/>
        <w:rPr>
          <w:b/>
          <w:bCs/>
          <w:sz w:val="20"/>
          <w:szCs w:val="20"/>
          <w:lang w:val="pt-BR"/>
        </w:rPr>
      </w:pPr>
      <w:r w:rsidRPr="00982C57">
        <w:rPr>
          <w:b/>
          <w:bCs/>
          <w:sz w:val="20"/>
          <w:szCs w:val="20"/>
          <w:lang w:val="pt-BR"/>
        </w:rPr>
        <w:t>Congreso Internacional de 2025 de la Sociedad Coreana de Estudios Europeos Contemporáneos (KSCES)</w:t>
      </w:r>
      <w:r w:rsidR="00D71EF6" w:rsidRPr="00C66AF5">
        <w:rPr>
          <w:rFonts w:hint="eastAsia"/>
          <w:b/>
          <w:bCs/>
          <w:sz w:val="20"/>
          <w:szCs w:val="20"/>
          <w:lang w:val="pt-BR"/>
        </w:rPr>
        <w:t xml:space="preserve"> </w:t>
      </w:r>
    </w:p>
    <w:p w14:paraId="284D09A5" w14:textId="77777777" w:rsidR="00982C57" w:rsidRPr="00982C57" w:rsidRDefault="004C3C0D" w:rsidP="00982C57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26B3F">
        <w:rPr>
          <w:rFonts w:hint="eastAsia"/>
          <w:b/>
          <w:bCs/>
          <w:sz w:val="36"/>
          <w:szCs w:val="40"/>
          <w:lang w:val="pt-BR"/>
        </w:rPr>
        <w:t>“</w:t>
      </w:r>
      <w:r w:rsidR="00982C57" w:rsidRPr="00982C57">
        <w:rPr>
          <w:b/>
          <w:bCs/>
          <w:sz w:val="36"/>
          <w:szCs w:val="40"/>
          <w:lang w:val="pt-BR"/>
        </w:rPr>
        <w:t>Europa y Asia en Encuentro:</w:t>
      </w:r>
    </w:p>
    <w:p w14:paraId="43CC4067" w14:textId="2E77D5A3" w:rsidR="00D71EF6" w:rsidRPr="00526B3F" w:rsidRDefault="00982C57" w:rsidP="00982C57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982C57">
        <w:rPr>
          <w:b/>
          <w:bCs/>
          <w:sz w:val="36"/>
          <w:szCs w:val="40"/>
          <w:lang w:val="pt-BR"/>
        </w:rPr>
        <w:t>Más allá de las fronteras y las posibilidades</w:t>
      </w:r>
      <w:r w:rsidR="004C3C0D" w:rsidRPr="00526B3F">
        <w:rPr>
          <w:b/>
          <w:bCs/>
          <w:sz w:val="36"/>
          <w:szCs w:val="40"/>
          <w:lang w:val="pt-BR"/>
        </w:rPr>
        <w:t>”</w:t>
      </w:r>
    </w:p>
    <w:p w14:paraId="6AAD5BF2" w14:textId="13E2625E" w:rsidR="00795D5E" w:rsidRPr="00D71EF6" w:rsidRDefault="00982C57" w:rsidP="00EC1246">
      <w:pPr>
        <w:jc w:val="center"/>
        <w:rPr>
          <w:b/>
          <w:bCs/>
          <w:sz w:val="24"/>
          <w:szCs w:val="28"/>
        </w:rPr>
      </w:pPr>
      <w:r w:rsidRPr="00982C57">
        <w:rPr>
          <w:b/>
          <w:bCs/>
          <w:sz w:val="24"/>
          <w:szCs w:val="28"/>
        </w:rPr>
        <w:t>Convocatoria de Trabajos</w:t>
      </w:r>
    </w:p>
    <w:tbl>
      <w:tblPr>
        <w:tblStyle w:val="aa"/>
        <w:tblW w:w="10417" w:type="dxa"/>
        <w:tblLook w:val="04A0" w:firstRow="1" w:lastRow="0" w:firstColumn="1" w:lastColumn="0" w:noHBand="0" w:noVBand="1"/>
      </w:tblPr>
      <w:tblGrid>
        <w:gridCol w:w="10417"/>
      </w:tblGrid>
      <w:tr w:rsidR="00B65DCE" w:rsidRPr="00344005" w14:paraId="18FA5803" w14:textId="77777777" w:rsidTr="00312729">
        <w:trPr>
          <w:trHeight w:val="602"/>
        </w:trPr>
        <w:tc>
          <w:tcPr>
            <w:tcW w:w="10417" w:type="dxa"/>
          </w:tcPr>
          <w:p w14:paraId="6BA4B4C0" w14:textId="77777777" w:rsidR="00982C57" w:rsidRPr="00982C57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>Desde su creación en 1994, la Sociedad Coreana de Estudios Europeos Contemporáneos (KSCES) ha contribuido al avance de la sociedad coreana a través de investigaciones interdisciplinarias sobre diversos aspectos de Europa. La KSCES también ha servido como un puente vital que conecta a Corea con Europa, Asia y el resto del mundo mediante intercambios dinámicos tanto académicos como culturales, a nivel nacional e internacional.</w:t>
            </w:r>
          </w:p>
          <w:p w14:paraId="11171DE9" w14:textId="77777777" w:rsidR="00982C57" w:rsidRPr="00982C57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>En el actual panorama mundial, Europa y otras grandes naciones están expuestas a numerosas variables, lo que provoca cambios dinámicos en la comunidad internacional. Estos desarrollos tienen implicaciones significativas para las relaciones exteriores de Corea.</w:t>
            </w:r>
          </w:p>
          <w:p w14:paraId="2EB09BC9" w14:textId="77777777" w:rsidR="00982C57" w:rsidRPr="00982C57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>Europa, tanto como conjunto de naciones individuales como entidad regional que abarca a la Unión Europea (UE), ha mantenido amplios intercambios con Corea y desempeña un papel fundamental en los asuntos internacionales. Las diversas culturas y trayectorias históricas de Europa continúan influyendo en la comunidad mundial y en Corea. Además, las iniciativas europeas orientadas hacia el futuro ofrecen oportunidades valiosas para una cooperación multidimensional, reforzando su papel como socio clave para Corea.</w:t>
            </w:r>
          </w:p>
          <w:p w14:paraId="06AAA307" w14:textId="77777777" w:rsidR="00982C57" w:rsidRPr="00982C57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 xml:space="preserve">En este contexto, la Sociedad Coreana de Estudios Europeos Contemporáneos organizará un congreso internacional en colaboración con instituciones académicas y embajadas nacionales e internacionales. La conferencia se llevará a cabo el </w:t>
            </w:r>
            <w:r w:rsidRPr="00982C57">
              <w:rPr>
                <w:b/>
                <w:bCs/>
                <w:lang w:val="pt-BR"/>
              </w:rPr>
              <w:t>23 de junio de 2025 en Lisboa, Portugal</w:t>
            </w:r>
            <w:r w:rsidRPr="00982C57">
              <w:rPr>
                <w:lang w:val="pt-BR"/>
              </w:rPr>
              <w:t xml:space="preserve">, y el </w:t>
            </w:r>
            <w:r w:rsidRPr="00982C57">
              <w:rPr>
                <w:b/>
                <w:bCs/>
                <w:lang w:val="pt-BR"/>
              </w:rPr>
              <w:t>26 de junio de 2025 en Madrid, España</w:t>
            </w:r>
            <w:r w:rsidRPr="00982C57">
              <w:rPr>
                <w:lang w:val="pt-BR"/>
              </w:rPr>
              <w:t>.</w:t>
            </w:r>
          </w:p>
          <w:p w14:paraId="4A4B0A1B" w14:textId="77777777" w:rsidR="00982C57" w:rsidRPr="00982C57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>El tema del congreso de este año es: “</w:t>
            </w:r>
            <w:r w:rsidRPr="00982C57">
              <w:rPr>
                <w:b/>
                <w:bCs/>
                <w:lang w:val="pt-BR"/>
              </w:rPr>
              <w:t>Europa y Asia en Encuentro: Más allá de las fronteras y las posibilidades</w:t>
            </w:r>
            <w:r w:rsidRPr="00982C57">
              <w:rPr>
                <w:lang w:val="pt-BR"/>
              </w:rPr>
              <w:t>”.</w:t>
            </w:r>
          </w:p>
          <w:p w14:paraId="3FE6EC0C" w14:textId="01207710" w:rsidR="00795D5E" w:rsidRPr="00312729" w:rsidRDefault="00982C57" w:rsidP="00982C57">
            <w:pPr>
              <w:spacing w:line="276" w:lineRule="auto"/>
              <w:jc w:val="both"/>
              <w:rPr>
                <w:lang w:val="pt-BR"/>
              </w:rPr>
            </w:pPr>
            <w:r w:rsidRPr="00982C57">
              <w:rPr>
                <w:lang w:val="pt-BR"/>
              </w:rPr>
              <w:t>Animamos a investigadores y académicos a participar en este evento, siguiendo los detalles proporcionados a continuación.</w:t>
            </w:r>
          </w:p>
        </w:tc>
      </w:tr>
    </w:tbl>
    <w:p w14:paraId="50A54C6D" w14:textId="77777777" w:rsidR="00982C57" w:rsidRDefault="00982C57" w:rsidP="00312729">
      <w:pPr>
        <w:rPr>
          <w:b/>
          <w:bCs/>
          <w:lang w:val="es-ES"/>
        </w:rPr>
      </w:pPr>
    </w:p>
    <w:p w14:paraId="4321201B" w14:textId="73556C65" w:rsidR="00982C57" w:rsidRPr="00982C57" w:rsidRDefault="00982C57" w:rsidP="00982C57">
      <w:pPr>
        <w:rPr>
          <w:b/>
          <w:bCs/>
          <w:lang w:val="pt-BR"/>
        </w:rPr>
      </w:pPr>
      <w:r w:rsidRPr="00982C57">
        <w:rPr>
          <w:b/>
          <w:bCs/>
          <w:lang w:val="pt-BR"/>
        </w:rPr>
        <w:t>1.</w:t>
      </w:r>
      <w:r>
        <w:rPr>
          <w:b/>
          <w:bCs/>
          <w:lang w:val="pt-BR"/>
        </w:rPr>
        <w:t xml:space="preserve"> </w:t>
      </w:r>
      <w:r w:rsidRPr="00982C57">
        <w:rPr>
          <w:b/>
          <w:bCs/>
          <w:lang w:val="pt-BR"/>
        </w:rPr>
        <w:t>Calendario de la Conferencia:</w:t>
      </w:r>
    </w:p>
    <w:p w14:paraId="7B9E4656" w14:textId="77777777" w:rsidR="00982C57" w:rsidRPr="00A2371E" w:rsidRDefault="00982C57" w:rsidP="00982C57">
      <w:pPr>
        <w:rPr>
          <w:b/>
          <w:bCs/>
          <w:lang w:val="pt-BR"/>
        </w:rPr>
      </w:pPr>
      <w:r w:rsidRPr="00A2371E">
        <w:rPr>
          <w:b/>
          <w:bCs/>
          <w:lang w:val="pt-BR"/>
        </w:rPr>
        <w:t>23 de junio: Universidad Autónoma de Lisboa, Lisboa, Portugal</w:t>
      </w:r>
    </w:p>
    <w:p w14:paraId="01FD490F" w14:textId="77777777" w:rsidR="00982C57" w:rsidRPr="00A2371E" w:rsidRDefault="00982C57" w:rsidP="00982C57">
      <w:pPr>
        <w:rPr>
          <w:b/>
          <w:bCs/>
          <w:lang w:val="pt-BR"/>
        </w:rPr>
      </w:pPr>
      <w:r w:rsidRPr="00A2371E">
        <w:rPr>
          <w:b/>
          <w:bCs/>
          <w:lang w:val="pt-BR"/>
        </w:rPr>
        <w:t>26 de junio: Universidad Francisco de Vitoria, Madrid, España</w:t>
      </w:r>
    </w:p>
    <w:p w14:paraId="602E4629" w14:textId="77777777" w:rsidR="00982C57" w:rsidRDefault="00982C57" w:rsidP="00982C57">
      <w:pPr>
        <w:rPr>
          <w:b/>
          <w:bCs/>
          <w:lang w:val="pt-BR"/>
        </w:rPr>
      </w:pPr>
    </w:p>
    <w:p w14:paraId="6CE862A5" w14:textId="7594E24E" w:rsidR="00982C57" w:rsidRPr="00982C57" w:rsidRDefault="00982C57" w:rsidP="00982C57">
      <w:pPr>
        <w:rPr>
          <w:b/>
          <w:bCs/>
          <w:lang w:val="pt-BR"/>
        </w:rPr>
      </w:pPr>
      <w:r>
        <w:rPr>
          <w:b/>
          <w:bCs/>
          <w:lang w:val="pt-BR"/>
        </w:rPr>
        <w:t xml:space="preserve">2. </w:t>
      </w:r>
      <w:r w:rsidRPr="00982C57">
        <w:rPr>
          <w:b/>
          <w:bCs/>
          <w:lang w:val="pt-BR"/>
        </w:rPr>
        <w:t>Tema del Congreso: “Europa y Asia en Encuentro: Más allá de las fronteras y las posibilidades”</w:t>
      </w:r>
    </w:p>
    <w:p w14:paraId="3D9A4D16" w14:textId="77777777" w:rsidR="00982C57" w:rsidRPr="00A2371E" w:rsidRDefault="00982C57" w:rsidP="00982C57">
      <w:pPr>
        <w:rPr>
          <w:b/>
          <w:bCs/>
          <w:lang w:val="pt-BR"/>
        </w:rPr>
      </w:pPr>
      <w:r w:rsidRPr="00A2371E">
        <w:rPr>
          <w:b/>
          <w:bCs/>
          <w:lang w:val="pt-BR"/>
        </w:rPr>
        <w:t>Debates sobre las relaciones entre Europa y Asia, abarcando áreas como la cultura, la sociedad, la política, la economía, los estudios regionales y otros temas relacionados.</w:t>
      </w:r>
    </w:p>
    <w:p w14:paraId="2274D55E" w14:textId="77777777" w:rsidR="00982C57" w:rsidRPr="00A2371E" w:rsidRDefault="00982C57" w:rsidP="00982C57">
      <w:pPr>
        <w:rPr>
          <w:b/>
          <w:bCs/>
          <w:lang w:val="pt-BR"/>
        </w:rPr>
      </w:pPr>
    </w:p>
    <w:p w14:paraId="638C19CF" w14:textId="451A712E" w:rsidR="00982C57" w:rsidRPr="00A2371E" w:rsidRDefault="00982C57" w:rsidP="00982C57">
      <w:pPr>
        <w:rPr>
          <w:b/>
          <w:bCs/>
          <w:lang w:val="pt-BR"/>
        </w:rPr>
      </w:pPr>
      <w:r w:rsidRPr="00A2371E">
        <w:rPr>
          <w:b/>
          <w:bCs/>
          <w:lang w:val="pt-BR"/>
        </w:rPr>
        <w:t>3. Opciones de participación:</w:t>
      </w:r>
    </w:p>
    <w:p w14:paraId="1118578D" w14:textId="10C70BB8" w:rsidR="00795D5E" w:rsidRPr="00A2371E" w:rsidRDefault="00982C57" w:rsidP="00982C57">
      <w:pPr>
        <w:rPr>
          <w:b/>
          <w:bCs/>
          <w:lang w:val="pt-BR"/>
        </w:rPr>
      </w:pPr>
      <w:r w:rsidRPr="00A2371E">
        <w:rPr>
          <w:b/>
          <w:bCs/>
          <w:lang w:val="pt-BR"/>
        </w:rPr>
        <w:t>Los participantes pueden optar por realizar su presentación el 23 de junio en Lisboa, el 26 de junio en Madrid, o en ambas fechas.</w:t>
      </w:r>
    </w:p>
    <w:p w14:paraId="2B0AA742" w14:textId="77777777" w:rsidR="00982C57" w:rsidRDefault="00982C57" w:rsidP="00795D5E">
      <w:pPr>
        <w:rPr>
          <w:b/>
          <w:bCs/>
          <w:lang w:val="pt-BR"/>
        </w:rPr>
      </w:pPr>
    </w:p>
    <w:p w14:paraId="367D093E" w14:textId="62019362" w:rsidR="00795D5E" w:rsidRPr="00686885" w:rsidRDefault="00795D5E" w:rsidP="00795D5E">
      <w:pPr>
        <w:rPr>
          <w:b/>
          <w:bCs/>
          <w:lang w:val="pt-BR"/>
        </w:rPr>
      </w:pPr>
      <w:r w:rsidRPr="00686885">
        <w:rPr>
          <w:rFonts w:hint="eastAsia"/>
          <w:b/>
          <w:bCs/>
          <w:lang w:val="pt-BR"/>
        </w:rPr>
        <w:t xml:space="preserve">4. </w:t>
      </w:r>
      <w:r w:rsidR="00982C57" w:rsidRPr="00982C57">
        <w:rPr>
          <w:b/>
          <w:bCs/>
          <w:lang w:val="pt-BR"/>
        </w:rPr>
        <w:t>Fechas importantes:</w:t>
      </w:r>
    </w:p>
    <w:p w14:paraId="6D635A20" w14:textId="59FDAA29" w:rsidR="00686885" w:rsidRDefault="00686885" w:rsidP="00AE5A3C">
      <w:pPr>
        <w:spacing w:after="0"/>
        <w:ind w:firstLine="216"/>
        <w:rPr>
          <w:b/>
          <w:bCs/>
          <w:color w:val="FF0000"/>
          <w:lang w:val="pt-BR"/>
        </w:rPr>
      </w:pPr>
      <w:r w:rsidRPr="00686885">
        <w:rPr>
          <w:b/>
          <w:bCs/>
          <w:lang w:val="pt-BR"/>
        </w:rPr>
        <w:t xml:space="preserve">1) </w:t>
      </w:r>
      <w:r w:rsidR="00982C57" w:rsidRPr="00982C57">
        <w:rPr>
          <w:b/>
          <w:bCs/>
          <w:lang w:val="pt-BR"/>
        </w:rPr>
        <w:t xml:space="preserve">Propuestas de sesión: hasta el </w:t>
      </w:r>
      <w:r w:rsidR="00982C57" w:rsidRPr="00982C57">
        <w:rPr>
          <w:b/>
          <w:bCs/>
          <w:color w:val="FF0000"/>
          <w:lang w:val="pt-BR"/>
        </w:rPr>
        <w:t>23 de marzo de 2025 (domingo)</w:t>
      </w:r>
    </w:p>
    <w:p w14:paraId="7375CBF8" w14:textId="7F2F7787" w:rsidR="00982C57" w:rsidRPr="00686885" w:rsidRDefault="00982C57" w:rsidP="00AE5A3C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 xml:space="preserve">2) </w:t>
      </w:r>
      <w:r w:rsidRPr="00982C57">
        <w:rPr>
          <w:b/>
          <w:bCs/>
          <w:lang w:val="pt-BR"/>
        </w:rPr>
        <w:t xml:space="preserve">Envío de resúmenes: hasta el </w:t>
      </w:r>
      <w:r w:rsidRPr="00982C57">
        <w:rPr>
          <w:b/>
          <w:bCs/>
          <w:color w:val="FF0000"/>
          <w:lang w:val="pt-BR"/>
        </w:rPr>
        <w:t>23 de marzo de 2025 (domingo)</w:t>
      </w:r>
    </w:p>
    <w:p w14:paraId="1785706B" w14:textId="3FCBF22C" w:rsidR="00686885" w:rsidRPr="00686885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3) </w:t>
      </w:r>
      <w:r w:rsidR="00982C57" w:rsidRPr="00982C57">
        <w:rPr>
          <w:b/>
          <w:bCs/>
          <w:lang w:val="pt-BR"/>
        </w:rPr>
        <w:t xml:space="preserve">Notificación de aceptación: </w:t>
      </w:r>
      <w:r w:rsidR="00982C57" w:rsidRPr="00982C57">
        <w:rPr>
          <w:b/>
          <w:bCs/>
          <w:color w:val="0070C0"/>
          <w:lang w:val="pt-BR"/>
        </w:rPr>
        <w:t>10 de abril de 2025 (sábado)</w:t>
      </w:r>
    </w:p>
    <w:p w14:paraId="62DA6F99" w14:textId="77777777" w:rsidR="00982C57" w:rsidRDefault="00686885" w:rsidP="00AE5A3C">
      <w:pPr>
        <w:spacing w:after="0"/>
        <w:ind w:firstLine="216"/>
        <w:rPr>
          <w:b/>
          <w:bCs/>
          <w:color w:val="0070C0"/>
          <w:lang w:val="es-ES"/>
        </w:rPr>
      </w:pPr>
      <w:r w:rsidRPr="00686885">
        <w:rPr>
          <w:b/>
          <w:bCs/>
          <w:lang w:val="pt-BR"/>
        </w:rPr>
        <w:t xml:space="preserve">4) </w:t>
      </w:r>
      <w:r w:rsidR="00982C57" w:rsidRPr="00982C57">
        <w:rPr>
          <w:rStyle w:val="ae"/>
          <w:lang w:val="es-ES"/>
        </w:rPr>
        <w:t>Fecha límite para el trabajo completo</w:t>
      </w:r>
      <w:r w:rsidR="00982C57" w:rsidRPr="00982C57">
        <w:rPr>
          <w:lang w:val="es-ES"/>
        </w:rPr>
        <w:t xml:space="preserve">: </w:t>
      </w:r>
      <w:r w:rsidR="00982C57" w:rsidRPr="00982C57">
        <w:rPr>
          <w:b/>
          <w:bCs/>
          <w:color w:val="0070C0"/>
          <w:lang w:val="es-ES"/>
        </w:rPr>
        <w:t xml:space="preserve">30 de mayo de 2025 (viernes) </w:t>
      </w:r>
    </w:p>
    <w:p w14:paraId="710C81AA" w14:textId="5A9D628C" w:rsidR="00982C57" w:rsidRPr="00982C57" w:rsidRDefault="00982C57" w:rsidP="00982C57">
      <w:pPr>
        <w:spacing w:after="0"/>
        <w:ind w:firstLineChars="2100" w:firstLine="4620"/>
        <w:rPr>
          <w:b/>
          <w:bCs/>
          <w:i/>
          <w:iCs/>
          <w:lang w:val="es-ES"/>
        </w:rPr>
      </w:pPr>
      <w:r w:rsidRPr="00982C57">
        <w:rPr>
          <w:b/>
          <w:bCs/>
          <w:color w:val="0070C0"/>
          <w:lang w:val="es-ES"/>
        </w:rPr>
        <w:t>*</w:t>
      </w:r>
      <w:r w:rsidRPr="00982C57">
        <w:rPr>
          <w:b/>
          <w:bCs/>
          <w:i/>
          <w:iCs/>
          <w:color w:val="0070C0"/>
          <w:lang w:val="es-ES"/>
        </w:rPr>
        <w:t>Menos de 5.000 palabras</w:t>
      </w:r>
    </w:p>
    <w:p w14:paraId="78E9951A" w14:textId="0B261448" w:rsidR="00982C57" w:rsidRDefault="00686885" w:rsidP="00AE5A3C">
      <w:pPr>
        <w:spacing w:after="0"/>
        <w:ind w:firstLine="216"/>
        <w:rPr>
          <w:b/>
          <w:bCs/>
          <w:lang w:val="pt-BR"/>
        </w:rPr>
      </w:pPr>
      <w:r w:rsidRPr="00686885">
        <w:rPr>
          <w:b/>
          <w:bCs/>
          <w:lang w:val="pt-BR"/>
        </w:rPr>
        <w:t xml:space="preserve">5) </w:t>
      </w:r>
      <w:r w:rsidR="00982C57" w:rsidRPr="00982C57">
        <w:rPr>
          <w:b/>
          <w:bCs/>
          <w:lang w:val="pt-BR"/>
        </w:rPr>
        <w:t>Inscripción: Anticipada, hasta el 20 de abril de 2025 / General, hasta el 15 de junio de 2025</w:t>
      </w:r>
    </w:p>
    <w:p w14:paraId="0F2F9220" w14:textId="77777777" w:rsidR="00686885" w:rsidRPr="00686885" w:rsidRDefault="00686885" w:rsidP="00686885">
      <w:pPr>
        <w:ind w:firstLine="216"/>
        <w:rPr>
          <w:b/>
          <w:bCs/>
          <w:lang w:val="pt-BR"/>
        </w:rPr>
      </w:pPr>
    </w:p>
    <w:p w14:paraId="6D351232" w14:textId="444A9097" w:rsidR="00795D5E" w:rsidRDefault="00686885" w:rsidP="00686885">
      <w:pPr>
        <w:rPr>
          <w:b/>
          <w:bCs/>
          <w:lang w:val="pt-BR"/>
        </w:rPr>
      </w:pPr>
      <w:r>
        <w:rPr>
          <w:b/>
          <w:bCs/>
          <w:lang w:val="pt-BR"/>
        </w:rPr>
        <w:t xml:space="preserve">5. </w:t>
      </w:r>
      <w:r w:rsidR="00982C57" w:rsidRPr="00982C57">
        <w:rPr>
          <w:b/>
          <w:bCs/>
          <w:lang w:val="pt-BR"/>
        </w:rPr>
        <w:t>Envío de propuestas y resúmenes:</w:t>
      </w:r>
      <w:r w:rsidR="00982C57">
        <w:rPr>
          <w:b/>
          <w:bCs/>
          <w:lang w:val="pt-BR"/>
        </w:rPr>
        <w:t xml:space="preserve"> </w:t>
      </w:r>
      <w:r w:rsidR="00982C57" w:rsidRPr="00982C57">
        <w:rPr>
          <w:b/>
          <w:bCs/>
          <w:lang w:val="pt-BR"/>
        </w:rPr>
        <w:t>Por favor, envíe su propuesta al Secretariado de la KSCES a través del correo electrónico</w:t>
      </w:r>
      <w:r w:rsidRPr="00686885">
        <w:rPr>
          <w:b/>
          <w:bCs/>
          <w:lang w:val="pt-BR"/>
        </w:rPr>
        <w:t xml:space="preserve"> </w:t>
      </w:r>
      <w:hyperlink r:id="rId9" w:history="1">
        <w:r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221DFF6F" w14:textId="77777777" w:rsidR="00686885" w:rsidRPr="00686885" w:rsidRDefault="00686885" w:rsidP="00686885">
      <w:pPr>
        <w:rPr>
          <w:b/>
          <w:bCs/>
          <w:lang w:val="pt-BR"/>
        </w:rPr>
      </w:pPr>
    </w:p>
    <w:p w14:paraId="24463AC8" w14:textId="11C43355" w:rsidR="006D5DF0" w:rsidRPr="00601774" w:rsidRDefault="00CE092D" w:rsidP="00B65DCE">
      <w:pPr>
        <w:rPr>
          <w:b/>
          <w:bCs/>
          <w:lang w:val="pt-BR"/>
        </w:rPr>
      </w:pPr>
      <w:r w:rsidRPr="00601774">
        <w:rPr>
          <w:rFonts w:hint="eastAsia"/>
          <w:b/>
          <w:bCs/>
          <w:lang w:val="pt-BR"/>
        </w:rPr>
        <w:t>6</w:t>
      </w:r>
      <w:r w:rsidR="00D71EF6" w:rsidRPr="00601774">
        <w:rPr>
          <w:b/>
          <w:bCs/>
          <w:lang w:val="pt-BR"/>
        </w:rPr>
        <w:t xml:space="preserve">. </w:t>
      </w:r>
      <w:r w:rsidR="00982C57" w:rsidRPr="00982C57">
        <w:rPr>
          <w:b/>
          <w:bCs/>
          <w:lang w:val="pt-BR"/>
        </w:rPr>
        <w:t>Público objetivo:</w:t>
      </w:r>
      <w:r w:rsidR="00982C57">
        <w:rPr>
          <w:b/>
          <w:bCs/>
          <w:lang w:val="pt-BR"/>
        </w:rPr>
        <w:t xml:space="preserve"> </w:t>
      </w:r>
      <w:r w:rsidR="00982C57" w:rsidRPr="00982C57">
        <w:rPr>
          <w:b/>
          <w:bCs/>
          <w:lang w:val="pt-BR"/>
        </w:rPr>
        <w:t>Investigadores y profesionales de diversas áreas, incluyendo sociedad, economía política, estudios regionales y otros temas relevantes relacionados con Europa y Asia.</w:t>
      </w:r>
    </w:p>
    <w:p w14:paraId="6F761921" w14:textId="77777777" w:rsidR="00A2371E" w:rsidRDefault="00A2371E" w:rsidP="00982C57">
      <w:pPr>
        <w:rPr>
          <w:b/>
          <w:bCs/>
          <w:lang w:val="pt-BR"/>
        </w:rPr>
      </w:pPr>
    </w:p>
    <w:p w14:paraId="0FA40FB0" w14:textId="0E0EF913" w:rsidR="00982C57" w:rsidRPr="00982C57" w:rsidRDefault="006D5DF0" w:rsidP="00982C57">
      <w:pPr>
        <w:rPr>
          <w:b/>
          <w:bCs/>
          <w:lang w:val="pt-BR"/>
        </w:rPr>
      </w:pPr>
      <w:r w:rsidRPr="00601774">
        <w:rPr>
          <w:rFonts w:hint="eastAsia"/>
          <w:b/>
          <w:bCs/>
          <w:lang w:val="pt-BR"/>
        </w:rPr>
        <w:t xml:space="preserve">7. </w:t>
      </w:r>
      <w:r w:rsidR="00982C57" w:rsidRPr="00982C57">
        <w:rPr>
          <w:b/>
          <w:bCs/>
          <w:lang w:val="pt-BR"/>
        </w:rPr>
        <w:t>Idiomas de presentación:</w:t>
      </w:r>
      <w:r w:rsidR="00601774" w:rsidRPr="00601774">
        <w:rPr>
          <w:b/>
          <w:bCs/>
          <w:lang w:val="pt-BR"/>
        </w:rPr>
        <w:t xml:space="preserve"> </w:t>
      </w:r>
      <w:r w:rsidR="00EA4B97">
        <w:rPr>
          <w:b/>
          <w:bCs/>
          <w:lang w:val="pt-BR"/>
        </w:rPr>
        <w:t>c</w:t>
      </w:r>
      <w:r w:rsidR="00982C57" w:rsidRPr="00982C57">
        <w:rPr>
          <w:b/>
          <w:bCs/>
          <w:lang w:val="pt-BR"/>
        </w:rPr>
        <w:t>oreano, inglés, español, portugués, francés, italiano y otros.</w:t>
      </w:r>
    </w:p>
    <w:p w14:paraId="566A7D5F" w14:textId="23FA9A7F" w:rsidR="003E15EE" w:rsidRPr="00EA4B97" w:rsidRDefault="003E15EE" w:rsidP="00B65DCE">
      <w:pPr>
        <w:rPr>
          <w:b/>
          <w:bCs/>
          <w:lang w:val="pt-BR"/>
        </w:rPr>
      </w:pPr>
    </w:p>
    <w:p w14:paraId="45DA138C" w14:textId="1933F7F5" w:rsidR="00907633" w:rsidRDefault="006D5DF0" w:rsidP="002F329D">
      <w:pPr>
        <w:rPr>
          <w:b/>
          <w:bCs/>
        </w:rPr>
      </w:pPr>
      <w:r>
        <w:rPr>
          <w:rFonts w:hint="eastAsia"/>
          <w:b/>
          <w:bCs/>
        </w:rPr>
        <w:t>8.</w:t>
      </w:r>
      <w:r w:rsidR="00AE5A3C">
        <w:rPr>
          <w:b/>
          <w:bCs/>
        </w:rPr>
        <w:t xml:space="preserve"> </w:t>
      </w:r>
      <w:r w:rsidR="00EA4B97" w:rsidRPr="00EA4B97">
        <w:rPr>
          <w:b/>
          <w:bCs/>
        </w:rPr>
        <w:t>Pago de inscripción:</w:t>
      </w:r>
    </w:p>
    <w:p w14:paraId="5CC49845" w14:textId="77777777" w:rsidR="00344005" w:rsidRDefault="00344005" w:rsidP="00344005">
      <w:pPr>
        <w:rPr>
          <w:b/>
          <w:bCs/>
          <w:szCs w:val="22"/>
        </w:rPr>
      </w:pPr>
      <w:r>
        <w:rPr>
          <w:rFonts w:hint="eastAsia"/>
          <w:b/>
          <w:bCs/>
          <w:szCs w:val="22"/>
        </w:rPr>
        <w:t xml:space="preserve">Bank Account: </w:t>
      </w:r>
      <w:r>
        <w:rPr>
          <w:rFonts w:ascii="맑은 고딕" w:eastAsia="맑은 고딕" w:hAnsi="맑은 고딕" w:hint="eastAsia"/>
          <w:b/>
          <w:color w:val="000000"/>
          <w:spacing w:val="-8"/>
          <w:szCs w:val="22"/>
          <w:shd w:val="clear" w:color="auto" w:fill="FFFFFF"/>
        </w:rPr>
        <w:t>3333-33-3302223 Kakao Bank(카카오뱅크) 성규림(Gyu Rim Sung)</w:t>
      </w:r>
    </w:p>
    <w:tbl>
      <w:tblPr>
        <w:tblStyle w:val="aa"/>
        <w:tblW w:w="8359" w:type="dxa"/>
        <w:tblLook w:val="04A0" w:firstRow="1" w:lastRow="0" w:firstColumn="1" w:lastColumn="0" w:noHBand="0" w:noVBand="1"/>
      </w:tblPr>
      <w:tblGrid>
        <w:gridCol w:w="1129"/>
        <w:gridCol w:w="3686"/>
        <w:gridCol w:w="3544"/>
      </w:tblGrid>
      <w:tr w:rsidR="00907633" w:rsidRPr="00344005" w14:paraId="46458C21" w14:textId="77777777" w:rsidTr="00EA4B97">
        <w:trPr>
          <w:trHeight w:val="368"/>
        </w:trPr>
        <w:tc>
          <w:tcPr>
            <w:tcW w:w="1129" w:type="dxa"/>
          </w:tcPr>
          <w:p w14:paraId="563FB3F6" w14:textId="77777777" w:rsidR="00907633" w:rsidRDefault="00907633" w:rsidP="002F329D">
            <w:pPr>
              <w:rPr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3686" w:type="dxa"/>
          </w:tcPr>
          <w:p w14:paraId="64E7D668" w14:textId="17DEF86D" w:rsidR="00907633" w:rsidRPr="00EA4B97" w:rsidRDefault="00EA4B97" w:rsidP="002F329D">
            <w:pPr>
              <w:rPr>
                <w:b/>
                <w:bCs/>
                <w:lang w:val="es-ES"/>
              </w:rPr>
            </w:pPr>
            <w:r w:rsidRPr="00EA4B97">
              <w:rPr>
                <w:b/>
                <w:bCs/>
                <w:lang w:val="es-ES"/>
              </w:rPr>
              <w:t>Anticipada (hasta el 20 de abril)</w:t>
            </w:r>
          </w:p>
        </w:tc>
        <w:tc>
          <w:tcPr>
            <w:tcW w:w="3544" w:type="dxa"/>
          </w:tcPr>
          <w:p w14:paraId="2D193F28" w14:textId="2EEB02C7" w:rsidR="00907633" w:rsidRPr="00EA4B97" w:rsidRDefault="00EA4B97" w:rsidP="002F329D">
            <w:pPr>
              <w:rPr>
                <w:b/>
                <w:bCs/>
                <w:lang w:val="es-ES"/>
              </w:rPr>
            </w:pPr>
            <w:r w:rsidRPr="00EA4B97">
              <w:rPr>
                <w:b/>
                <w:bCs/>
                <w:lang w:val="es-ES"/>
              </w:rPr>
              <w:t>General (hasta el 15 de junio)</w:t>
            </w:r>
          </w:p>
        </w:tc>
      </w:tr>
      <w:tr w:rsidR="00907633" w14:paraId="232F7659" w14:textId="77777777" w:rsidTr="00EA4B97">
        <w:trPr>
          <w:trHeight w:val="385"/>
        </w:trPr>
        <w:tc>
          <w:tcPr>
            <w:tcW w:w="1129" w:type="dxa"/>
          </w:tcPr>
          <w:p w14:paraId="751DA726" w14:textId="61BF0640" w:rsidR="00907633" w:rsidRDefault="00DC2DCD" w:rsidP="002F329D">
            <w:pPr>
              <w:rPr>
                <w:b/>
                <w:bCs/>
              </w:rPr>
            </w:pPr>
            <w:r w:rsidRPr="00DC2DCD">
              <w:rPr>
                <w:b/>
                <w:bCs/>
              </w:rPr>
              <w:t>KRW</w:t>
            </w:r>
          </w:p>
        </w:tc>
        <w:tc>
          <w:tcPr>
            <w:tcW w:w="3686" w:type="dxa"/>
          </w:tcPr>
          <w:p w14:paraId="0DA262DB" w14:textId="22D9FA4D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 w:rsidR="00DC2DCD" w:rsidRPr="00DC2DCD">
              <w:rPr>
                <w:b/>
                <w:bCs/>
              </w:rPr>
              <w:t>50,000</w:t>
            </w:r>
          </w:p>
        </w:tc>
        <w:tc>
          <w:tcPr>
            <w:tcW w:w="3544" w:type="dxa"/>
          </w:tcPr>
          <w:p w14:paraId="29B71D63" w14:textId="1BEEB687" w:rsidR="00907633" w:rsidRDefault="00DC2DCD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100,000</w:t>
            </w:r>
          </w:p>
        </w:tc>
      </w:tr>
      <w:tr w:rsidR="00907633" w14:paraId="2DDE4EFD" w14:textId="77777777" w:rsidTr="00EA4B97">
        <w:trPr>
          <w:trHeight w:val="368"/>
        </w:trPr>
        <w:tc>
          <w:tcPr>
            <w:tcW w:w="1129" w:type="dxa"/>
          </w:tcPr>
          <w:p w14:paraId="6EDBFA63" w14:textId="6AEB93C3" w:rsidR="00907633" w:rsidRDefault="00DC2DCD" w:rsidP="002F329D">
            <w:pPr>
              <w:rPr>
                <w:b/>
                <w:bCs/>
              </w:rPr>
            </w:pPr>
            <w:r w:rsidRPr="00DC2DCD">
              <w:rPr>
                <w:b/>
                <w:bCs/>
              </w:rPr>
              <w:t>EUR</w:t>
            </w:r>
          </w:p>
        </w:tc>
        <w:tc>
          <w:tcPr>
            <w:tcW w:w="3686" w:type="dxa"/>
          </w:tcPr>
          <w:p w14:paraId="0821A1CD" w14:textId="3CEE3354" w:rsidR="00907633" w:rsidRDefault="00BE2B25" w:rsidP="00344005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 w:rsidR="00344005">
              <w:rPr>
                <w:b/>
                <w:bCs/>
              </w:rPr>
              <w:t>40</w:t>
            </w:r>
          </w:p>
        </w:tc>
        <w:tc>
          <w:tcPr>
            <w:tcW w:w="3544" w:type="dxa"/>
          </w:tcPr>
          <w:p w14:paraId="0D48F670" w14:textId="52780141" w:rsidR="00907633" w:rsidRDefault="00DC2DCD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80</w:t>
            </w:r>
          </w:p>
        </w:tc>
      </w:tr>
      <w:tr w:rsidR="00BF4BFE" w:rsidRPr="00344005" w14:paraId="1C53DC80" w14:textId="77777777" w:rsidTr="00EA4B97">
        <w:trPr>
          <w:trHeight w:val="368"/>
        </w:trPr>
        <w:tc>
          <w:tcPr>
            <w:tcW w:w="8359" w:type="dxa"/>
            <w:gridSpan w:val="3"/>
          </w:tcPr>
          <w:p w14:paraId="24FF1D21" w14:textId="12784FFD" w:rsidR="00BF4BFE" w:rsidRPr="00EA4B97" w:rsidRDefault="00DF1500" w:rsidP="00923E55">
            <w:pPr>
              <w:jc w:val="center"/>
              <w:rPr>
                <w:b/>
                <w:bCs/>
                <w:lang w:val="pt-BR"/>
              </w:rPr>
            </w:pPr>
            <w:r w:rsidRPr="00EA4B97">
              <w:rPr>
                <w:rFonts w:hint="eastAsia"/>
                <w:b/>
                <w:bCs/>
                <w:lang w:val="pt-BR"/>
              </w:rPr>
              <w:t>*</w:t>
            </w:r>
            <w:r w:rsidR="00DC2DCD" w:rsidRPr="00EA4B97">
              <w:rPr>
                <w:lang w:val="pt-BR"/>
              </w:rPr>
              <w:t xml:space="preserve"> </w:t>
            </w:r>
            <w:r w:rsidR="00EA4B97" w:rsidRPr="00EA4B97">
              <w:rPr>
                <w:b/>
                <w:bCs/>
                <w:lang w:val="pt-BR"/>
              </w:rPr>
              <w:t xml:space="preserve">El pago también puede </w:t>
            </w:r>
            <w:r w:rsidR="00EA4B97">
              <w:rPr>
                <w:b/>
                <w:bCs/>
                <w:lang w:val="pt-BR"/>
              </w:rPr>
              <w:t>pagar</w:t>
            </w:r>
            <w:r w:rsidR="00EA4B97" w:rsidRPr="00EA4B97">
              <w:rPr>
                <w:b/>
                <w:bCs/>
                <w:lang w:val="pt-BR"/>
              </w:rPr>
              <w:t xml:space="preserve"> en efectivo en el lugar del evento.</w:t>
            </w:r>
          </w:p>
        </w:tc>
      </w:tr>
    </w:tbl>
    <w:p w14:paraId="086A0A40" w14:textId="77777777" w:rsidR="00EA4B97" w:rsidRPr="00EA4B97" w:rsidRDefault="00EA4B97" w:rsidP="00EA4B97">
      <w:pPr>
        <w:pStyle w:val="af"/>
        <w:rPr>
          <w:i/>
          <w:iCs/>
          <w:sz w:val="16"/>
          <w:szCs w:val="16"/>
          <w:lang w:val="pt-BR"/>
        </w:rPr>
      </w:pPr>
      <w:r w:rsidRPr="00EA4B97">
        <w:rPr>
          <w:rFonts w:hint="eastAsia"/>
          <w:i/>
          <w:iCs/>
          <w:sz w:val="16"/>
          <w:szCs w:val="16"/>
          <w:lang w:val="pt-BR"/>
        </w:rPr>
        <w:t>※</w:t>
      </w:r>
      <w:r w:rsidRPr="00EA4B97">
        <w:rPr>
          <w:i/>
          <w:iCs/>
          <w:sz w:val="16"/>
          <w:szCs w:val="16"/>
          <w:lang w:val="pt-BR"/>
        </w:rPr>
        <w:t xml:space="preserve"> Las actas del congreso se publicarán en un libro en una fecha posterior.</w:t>
      </w:r>
    </w:p>
    <w:p w14:paraId="1A717DCC" w14:textId="77777777" w:rsidR="00EA4B97" w:rsidRPr="00EA4B97" w:rsidRDefault="00EA4B97" w:rsidP="00EA4B97">
      <w:pPr>
        <w:pStyle w:val="af"/>
        <w:rPr>
          <w:i/>
          <w:iCs/>
          <w:sz w:val="16"/>
          <w:szCs w:val="16"/>
          <w:lang w:val="pt-BR"/>
        </w:rPr>
      </w:pPr>
      <w:r w:rsidRPr="00EA4B97">
        <w:rPr>
          <w:rFonts w:hint="eastAsia"/>
          <w:i/>
          <w:iCs/>
          <w:sz w:val="16"/>
          <w:szCs w:val="16"/>
          <w:lang w:val="pt-BR"/>
        </w:rPr>
        <w:t>※</w:t>
      </w:r>
      <w:r w:rsidRPr="00EA4B97">
        <w:rPr>
          <w:i/>
          <w:iCs/>
          <w:sz w:val="16"/>
          <w:szCs w:val="16"/>
          <w:lang w:val="pt-BR"/>
        </w:rPr>
        <w:t xml:space="preserve"> Notas importantes:</w:t>
      </w:r>
    </w:p>
    <w:p w14:paraId="39BC1148" w14:textId="0B63709F" w:rsidR="00EA4B97" w:rsidRPr="00EA4B97" w:rsidRDefault="00EA4B97" w:rsidP="00EA4B97">
      <w:pPr>
        <w:pStyle w:val="af"/>
        <w:rPr>
          <w:i/>
          <w:iCs/>
          <w:sz w:val="16"/>
          <w:szCs w:val="16"/>
          <w:lang w:val="pt-BR"/>
        </w:rPr>
      </w:pPr>
      <w:r>
        <w:rPr>
          <w:i/>
          <w:iCs/>
          <w:sz w:val="16"/>
          <w:szCs w:val="16"/>
          <w:lang w:val="pt-BR"/>
        </w:rPr>
        <w:lastRenderedPageBreak/>
        <w:t xml:space="preserve">- </w:t>
      </w:r>
      <w:r w:rsidRPr="00EA4B97">
        <w:rPr>
          <w:i/>
          <w:iCs/>
          <w:sz w:val="16"/>
          <w:szCs w:val="16"/>
          <w:lang w:val="pt-BR"/>
        </w:rPr>
        <w:t>La KSCES no proporcionará apoyo para pasajes aéreos ni alojamiento.</w:t>
      </w:r>
    </w:p>
    <w:p w14:paraId="6FEEA94A" w14:textId="5063F718" w:rsidR="00EA4B97" w:rsidRPr="00EA4B97" w:rsidRDefault="00EA4B97" w:rsidP="00EA4B97">
      <w:pPr>
        <w:pStyle w:val="af"/>
        <w:rPr>
          <w:i/>
          <w:iCs/>
          <w:sz w:val="16"/>
          <w:szCs w:val="16"/>
          <w:lang w:val="pt-BR"/>
        </w:rPr>
      </w:pPr>
      <w:r>
        <w:rPr>
          <w:i/>
          <w:iCs/>
          <w:sz w:val="16"/>
          <w:szCs w:val="16"/>
          <w:lang w:val="pt-BR"/>
        </w:rPr>
        <w:t xml:space="preserve">- </w:t>
      </w:r>
      <w:r w:rsidRPr="00EA4B97">
        <w:rPr>
          <w:i/>
          <w:iCs/>
          <w:sz w:val="16"/>
          <w:szCs w:val="16"/>
          <w:lang w:val="pt-BR"/>
        </w:rPr>
        <w:t>Los horarios y lugares están sujetos a cambios dependiendo de los participantes y los temas tratados</w:t>
      </w:r>
    </w:p>
    <w:p w14:paraId="7CD0B572" w14:textId="6C870007" w:rsidR="00A466FB" w:rsidRPr="00C66AF5" w:rsidRDefault="00EA4B97" w:rsidP="00EA4B97">
      <w:pPr>
        <w:widowControl/>
        <w:wordWrap/>
        <w:autoSpaceDE/>
        <w:autoSpaceDN/>
        <w:rPr>
          <w:b/>
          <w:bCs/>
          <w:lang w:val="pt-PT"/>
        </w:rPr>
      </w:pPr>
      <w:r w:rsidRPr="00EA4B97">
        <w:rPr>
          <w:b/>
          <w:bCs/>
          <w:lang w:val="pt-PT"/>
        </w:rPr>
        <w:t>Solicitamos el interés y la participación de investigadores y expertos relevantes. Muchas gracias.</w:t>
      </w:r>
    </w:p>
    <w:p w14:paraId="46A9CAAA" w14:textId="15B93270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drawing>
          <wp:inline distT="0" distB="0" distL="0" distR="0" wp14:anchorId="718B79FF" wp14:editId="0ED41657">
            <wp:extent cx="2600325" cy="752475"/>
            <wp:effectExtent l="0" t="0" r="9525" b="9525"/>
            <wp:docPr id="117976636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0AA30" w14:textId="77777777" w:rsidR="00EA4B97" w:rsidRPr="00EA4B97" w:rsidRDefault="00EA4B97" w:rsidP="00EA4B97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EA4B97">
        <w:rPr>
          <w:b/>
          <w:bCs/>
          <w:sz w:val="20"/>
          <w:szCs w:val="20"/>
          <w:lang w:val="pt-BR"/>
        </w:rPr>
        <w:t>Congreso Internacional de 2025 de la Sociedad Coreana de Estudios Europeos Contemporáneos (KSCES)</w:t>
      </w:r>
      <w:r w:rsidRPr="00EA4B97">
        <w:rPr>
          <w:rFonts w:hint="eastAsia"/>
          <w:b/>
          <w:bCs/>
          <w:sz w:val="20"/>
          <w:szCs w:val="20"/>
          <w:lang w:val="pt-BR"/>
        </w:rPr>
        <w:t xml:space="preserve"> </w:t>
      </w:r>
      <w:r w:rsidR="003E15EE" w:rsidRPr="00526B3F">
        <w:rPr>
          <w:rFonts w:hint="eastAsia"/>
          <w:b/>
          <w:bCs/>
          <w:sz w:val="36"/>
          <w:szCs w:val="40"/>
          <w:lang w:val="pt-BR"/>
        </w:rPr>
        <w:t>“</w:t>
      </w:r>
      <w:r w:rsidRPr="00EA4B97">
        <w:rPr>
          <w:b/>
          <w:bCs/>
          <w:sz w:val="36"/>
          <w:szCs w:val="40"/>
          <w:lang w:val="pt-BR"/>
        </w:rPr>
        <w:t>Europa y Asia en Encuentro:</w:t>
      </w:r>
    </w:p>
    <w:p w14:paraId="392165A8" w14:textId="4CFDAE7B" w:rsidR="003E15EE" w:rsidRPr="00526B3F" w:rsidRDefault="00EA4B97" w:rsidP="00EA4B97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EA4B97">
        <w:rPr>
          <w:b/>
          <w:bCs/>
          <w:sz w:val="36"/>
          <w:szCs w:val="40"/>
          <w:lang w:val="pt-BR"/>
        </w:rPr>
        <w:t>Más allá de las fronteras y las posibilidades</w:t>
      </w:r>
      <w:r w:rsidR="003E15EE" w:rsidRPr="00526B3F">
        <w:rPr>
          <w:b/>
          <w:bCs/>
          <w:sz w:val="36"/>
          <w:szCs w:val="40"/>
          <w:lang w:val="pt-BR"/>
        </w:rPr>
        <w:t>”</w:t>
      </w:r>
    </w:p>
    <w:p w14:paraId="683F734E" w14:textId="77777777" w:rsidR="00A466FB" w:rsidRPr="003E15EE" w:rsidRDefault="00A466FB" w:rsidP="00A466FB">
      <w:pPr>
        <w:jc w:val="center"/>
        <w:rPr>
          <w:b/>
          <w:bCs/>
          <w:sz w:val="36"/>
          <w:szCs w:val="40"/>
          <w:lang w:val="pt-BR"/>
        </w:rPr>
      </w:pPr>
    </w:p>
    <w:p w14:paraId="244F8FDD" w14:textId="77777777" w:rsidR="003878FC" w:rsidRPr="003878FC" w:rsidRDefault="003878FC" w:rsidP="003878FC">
      <w:pPr>
        <w:jc w:val="center"/>
        <w:rPr>
          <w:b/>
          <w:bCs/>
          <w:sz w:val="24"/>
          <w:szCs w:val="28"/>
          <w:lang w:val="pt-BR"/>
        </w:rPr>
      </w:pPr>
      <w:r w:rsidRPr="003878FC">
        <w:rPr>
          <w:b/>
          <w:bCs/>
          <w:sz w:val="24"/>
          <w:szCs w:val="28"/>
          <w:lang w:val="pt-BR"/>
        </w:rPr>
        <w:t>FICHA DE INSCRIPCIÓN</w:t>
      </w:r>
    </w:p>
    <w:p w14:paraId="69695504" w14:textId="4BDDB5DC" w:rsidR="00AE5A3C" w:rsidRPr="00EA4B97" w:rsidRDefault="00AE5A3C" w:rsidP="004F46B8">
      <w:pPr>
        <w:spacing w:after="0"/>
        <w:ind w:firstLine="216"/>
        <w:rPr>
          <w:b/>
          <w:bCs/>
          <w:color w:val="FF0000"/>
          <w:lang w:val="es-ES"/>
        </w:rPr>
      </w:pPr>
      <w:r>
        <w:rPr>
          <w:b/>
          <w:bCs/>
          <w:lang w:val="pt-BR"/>
        </w:rPr>
        <w:t>1</w:t>
      </w:r>
      <w:r w:rsidRPr="00686885">
        <w:rPr>
          <w:b/>
          <w:bCs/>
          <w:lang w:val="pt-BR"/>
        </w:rPr>
        <w:t xml:space="preserve">) </w:t>
      </w:r>
      <w:r w:rsidR="00EA4B97" w:rsidRPr="00EA4B97">
        <w:rPr>
          <w:b/>
          <w:bCs/>
          <w:lang w:val="pt-BR"/>
        </w:rPr>
        <w:t xml:space="preserve">Envío de resúmenes: hasta el </w:t>
      </w:r>
      <w:r w:rsidR="00EA4B97" w:rsidRPr="00EA4B97">
        <w:rPr>
          <w:b/>
          <w:bCs/>
          <w:color w:val="FF0000"/>
          <w:lang w:val="pt-BR"/>
        </w:rPr>
        <w:t>23 de marzo de 2025 (domingo)</w:t>
      </w:r>
    </w:p>
    <w:p w14:paraId="7C8B85B3" w14:textId="77777777" w:rsidR="00EA4B97" w:rsidRDefault="00AE5A3C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2</w:t>
      </w:r>
      <w:r w:rsidRPr="00686885">
        <w:rPr>
          <w:b/>
          <w:bCs/>
          <w:lang w:val="pt-BR"/>
        </w:rPr>
        <w:t xml:space="preserve">) </w:t>
      </w:r>
      <w:r w:rsidR="00EA4B97" w:rsidRPr="00EA4B97">
        <w:rPr>
          <w:b/>
          <w:bCs/>
          <w:lang w:val="pt-BR"/>
        </w:rPr>
        <w:t xml:space="preserve">Notificación de aceptación: </w:t>
      </w:r>
      <w:r w:rsidR="00EA4B97" w:rsidRPr="00EA4B97">
        <w:rPr>
          <w:b/>
          <w:bCs/>
          <w:color w:val="0070C0"/>
          <w:lang w:val="pt-BR"/>
        </w:rPr>
        <w:t xml:space="preserve">10 de abril de 2025 (sábado) </w:t>
      </w:r>
    </w:p>
    <w:p w14:paraId="00A970C0" w14:textId="77777777" w:rsidR="00EA4B97" w:rsidRDefault="00AE5A3C" w:rsidP="00EA4B97">
      <w:pPr>
        <w:spacing w:after="0"/>
        <w:ind w:firstLine="216"/>
        <w:rPr>
          <w:b/>
          <w:bCs/>
          <w:color w:val="0070C0"/>
          <w:lang w:val="pt-BR"/>
        </w:rPr>
      </w:pPr>
      <w:r>
        <w:rPr>
          <w:b/>
          <w:bCs/>
          <w:lang w:val="pt-BR"/>
        </w:rPr>
        <w:t>3</w:t>
      </w:r>
      <w:r w:rsidRPr="00686885">
        <w:rPr>
          <w:b/>
          <w:bCs/>
          <w:lang w:val="pt-BR"/>
        </w:rPr>
        <w:t xml:space="preserve">) </w:t>
      </w:r>
      <w:r w:rsidR="00EA4B97" w:rsidRPr="00EA4B97">
        <w:rPr>
          <w:b/>
          <w:bCs/>
          <w:lang w:val="pt-BR"/>
        </w:rPr>
        <w:t xml:space="preserve">Fecha límite para el trabajo completo: </w:t>
      </w:r>
      <w:r w:rsidR="00EA4B97" w:rsidRPr="00EA4B97">
        <w:rPr>
          <w:b/>
          <w:bCs/>
          <w:color w:val="0070C0"/>
          <w:lang w:val="pt-BR"/>
        </w:rPr>
        <w:t xml:space="preserve">30 de mayo de 2025 (viernes) </w:t>
      </w:r>
    </w:p>
    <w:p w14:paraId="32D37683" w14:textId="7F2D1C73" w:rsidR="00795D5E" w:rsidRPr="00EA4B97" w:rsidRDefault="00EA4B97" w:rsidP="00EA4B97">
      <w:pPr>
        <w:spacing w:after="0"/>
        <w:ind w:firstLineChars="2100" w:firstLine="4620"/>
        <w:rPr>
          <w:i/>
          <w:iCs/>
          <w:color w:val="0070C0"/>
          <w:lang w:val="pt-BR"/>
        </w:rPr>
      </w:pPr>
      <w:r w:rsidRPr="00EA4B97">
        <w:rPr>
          <w:b/>
          <w:bCs/>
          <w:color w:val="0070C0"/>
          <w:lang w:val="pt-BR"/>
        </w:rPr>
        <w:t>*</w:t>
      </w:r>
      <w:r w:rsidRPr="00EA4B97">
        <w:rPr>
          <w:b/>
          <w:bCs/>
          <w:i/>
          <w:iCs/>
          <w:color w:val="0070C0"/>
          <w:lang w:val="pt-BR"/>
        </w:rPr>
        <w:t>Menos de 5.000 palabras</w:t>
      </w:r>
    </w:p>
    <w:p w14:paraId="75D4B3A1" w14:textId="5B8C2DA4" w:rsidR="004F46B8" w:rsidRDefault="00EA4B97" w:rsidP="004F46B8">
      <w:pPr>
        <w:ind w:firstLineChars="100" w:firstLine="220"/>
        <w:rPr>
          <w:b/>
          <w:bCs/>
          <w:lang w:val="pt-BR"/>
        </w:rPr>
      </w:pPr>
      <w:r w:rsidRPr="00EA4B97">
        <w:rPr>
          <w:b/>
          <w:bCs/>
          <w:lang w:val="pt-BR"/>
        </w:rPr>
        <w:t>Por favor, envíe su propuesta al Secretariado de la KSCES a través del correo electrónico:</w:t>
      </w:r>
      <w:r w:rsidR="00AE5A3C" w:rsidRPr="00686885">
        <w:rPr>
          <w:b/>
          <w:bCs/>
          <w:lang w:val="pt-BR"/>
        </w:rPr>
        <w:t xml:space="preserve"> </w:t>
      </w:r>
      <w:hyperlink r:id="rId10" w:history="1">
        <w:r w:rsidR="00AE5A3C"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66A2D098" w14:textId="77777777" w:rsidR="004F46B8" w:rsidRPr="004F46B8" w:rsidRDefault="004F46B8" w:rsidP="004F46B8">
      <w:pPr>
        <w:ind w:firstLineChars="100" w:firstLine="220"/>
        <w:rPr>
          <w:b/>
          <w:bCs/>
          <w:lang w:val="pt-BR"/>
        </w:rPr>
      </w:pP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CC4D94" w14:paraId="1767AA2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3A72CA81" w14:textId="3717D9D7" w:rsidR="00CC4D94" w:rsidRDefault="00EA4B97" w:rsidP="000E4B3B">
            <w:pPr>
              <w:jc w:val="center"/>
            </w:pPr>
            <w:r w:rsidRPr="00EA4B97">
              <w:t>Nombre</w:t>
            </w:r>
          </w:p>
        </w:tc>
        <w:tc>
          <w:tcPr>
            <w:tcW w:w="7229" w:type="dxa"/>
            <w:gridSpan w:val="4"/>
            <w:vAlign w:val="center"/>
          </w:tcPr>
          <w:p w14:paraId="60CF9A84" w14:textId="09387420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CC4D94" w:rsidRPr="00344005" w14:paraId="61D0131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7EF63DE0" w14:textId="0AB395D9" w:rsidR="00CC4D94" w:rsidRPr="00AE5A3C" w:rsidRDefault="00EA4B97" w:rsidP="000E4B3B">
            <w:pPr>
              <w:jc w:val="center"/>
              <w:rPr>
                <w:lang w:val="pt-PT"/>
              </w:rPr>
            </w:pPr>
            <w:r w:rsidRPr="00EA4B97">
              <w:rPr>
                <w:lang w:val="pt-PT"/>
              </w:rPr>
              <w:t>Institución</w:t>
            </w:r>
          </w:p>
        </w:tc>
        <w:tc>
          <w:tcPr>
            <w:tcW w:w="7229" w:type="dxa"/>
            <w:gridSpan w:val="4"/>
            <w:vAlign w:val="center"/>
          </w:tcPr>
          <w:p w14:paraId="47B0B9AE" w14:textId="5B17A446" w:rsidR="00CC4D94" w:rsidRPr="004F46B8" w:rsidRDefault="00581394" w:rsidP="000E4B3B">
            <w:pPr>
              <w:jc w:val="both"/>
              <w:rPr>
                <w:color w:val="0070C0"/>
                <w:lang w:val="pt-BR"/>
              </w:rPr>
            </w:pPr>
            <w:r w:rsidRPr="00581394">
              <w:rPr>
                <w:color w:val="0070C0"/>
                <w:lang w:val="pt-BR"/>
              </w:rPr>
              <w:t>Universidad Hankuk de Estudios Extranjeros</w:t>
            </w:r>
          </w:p>
        </w:tc>
      </w:tr>
      <w:tr w:rsidR="00D71EF6" w:rsidRPr="00344005" w14:paraId="49A34125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571D03C3" w14:textId="6468D3A6" w:rsidR="00D71EF6" w:rsidRDefault="00EA4B97" w:rsidP="000E4B3B">
            <w:pPr>
              <w:jc w:val="center"/>
            </w:pPr>
            <w:r w:rsidRPr="00EA4B97">
              <w:t>Cargo que desempeña</w:t>
            </w:r>
          </w:p>
        </w:tc>
        <w:tc>
          <w:tcPr>
            <w:tcW w:w="7229" w:type="dxa"/>
            <w:gridSpan w:val="4"/>
            <w:vAlign w:val="center"/>
          </w:tcPr>
          <w:p w14:paraId="0F264149" w14:textId="160FA75A" w:rsidR="00D71EF6" w:rsidRPr="008B5976" w:rsidRDefault="00581394" w:rsidP="000E4B3B">
            <w:pPr>
              <w:jc w:val="both"/>
              <w:rPr>
                <w:color w:val="0070C0"/>
                <w:lang w:val="pt-BR"/>
              </w:rPr>
            </w:pPr>
            <w:r w:rsidRPr="00581394">
              <w:rPr>
                <w:color w:val="0070C0"/>
                <w:lang w:val="pt-BR"/>
              </w:rPr>
              <w:t>Doctor(a)/Profesor(a), etc.</w:t>
            </w:r>
          </w:p>
        </w:tc>
      </w:tr>
      <w:tr w:rsidR="00CC4D94" w14:paraId="72F0654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6783843" w14:textId="7EB16622" w:rsidR="00CC4D94" w:rsidRDefault="00EA4B97" w:rsidP="000E4B3B">
            <w:pPr>
              <w:jc w:val="center"/>
            </w:pPr>
            <w:r w:rsidRPr="00EA4B97">
              <w:t>Teléfono</w:t>
            </w:r>
          </w:p>
        </w:tc>
        <w:tc>
          <w:tcPr>
            <w:tcW w:w="7229" w:type="dxa"/>
            <w:gridSpan w:val="4"/>
            <w:vAlign w:val="center"/>
          </w:tcPr>
          <w:p w14:paraId="4D1327F3" w14:textId="03507DB7" w:rsidR="00CC4D94" w:rsidRPr="00CC4D94" w:rsidRDefault="00C66AF5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CC4D94" w14:paraId="395EAC7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B6B1484" w14:textId="3DEEC37E" w:rsidR="00CC4D94" w:rsidRDefault="00EA4B97" w:rsidP="000E4B3B">
            <w:pPr>
              <w:jc w:val="center"/>
            </w:pPr>
            <w:r w:rsidRPr="00EA4B97">
              <w:t>Correo electrónico</w:t>
            </w:r>
          </w:p>
        </w:tc>
        <w:tc>
          <w:tcPr>
            <w:tcW w:w="7229" w:type="dxa"/>
            <w:gridSpan w:val="4"/>
            <w:vAlign w:val="center"/>
          </w:tcPr>
          <w:p w14:paraId="25FEC1D4" w14:textId="3143207E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CC4D94" w14:paraId="6D2EC54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00C4CBF" w14:textId="3FCE129B" w:rsidR="00CC4D94" w:rsidRPr="00AE5A3C" w:rsidRDefault="00EA4B97" w:rsidP="000E4B3B">
            <w:pPr>
              <w:jc w:val="center"/>
              <w:rPr>
                <w:lang w:val="pt-BR"/>
              </w:rPr>
            </w:pPr>
            <w:r w:rsidRPr="00EA4B97">
              <w:rPr>
                <w:lang w:val="pt-BR"/>
              </w:rPr>
              <w:t>Idioma de presentación</w:t>
            </w:r>
          </w:p>
        </w:tc>
        <w:tc>
          <w:tcPr>
            <w:tcW w:w="7229" w:type="dxa"/>
            <w:gridSpan w:val="4"/>
            <w:vAlign w:val="center"/>
          </w:tcPr>
          <w:p w14:paraId="72E8EF3C" w14:textId="1BAC3CBE" w:rsidR="00CC4D94" w:rsidRPr="00CC4D94" w:rsidRDefault="00581394" w:rsidP="000E4B3B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español</w:t>
            </w:r>
          </w:p>
        </w:tc>
      </w:tr>
      <w:tr w:rsidR="00CC4D94" w:rsidRPr="004F46B8" w14:paraId="203702D5" w14:textId="77777777" w:rsidTr="003B776D">
        <w:trPr>
          <w:trHeight w:val="58"/>
        </w:trPr>
        <w:tc>
          <w:tcPr>
            <w:tcW w:w="2831" w:type="dxa"/>
            <w:vAlign w:val="center"/>
          </w:tcPr>
          <w:p w14:paraId="3654608F" w14:textId="26D29939" w:rsidR="00CC4D94" w:rsidRPr="00AE5A3C" w:rsidRDefault="00EA4B97" w:rsidP="004F46B8">
            <w:pPr>
              <w:jc w:val="center"/>
              <w:rPr>
                <w:lang w:val="pt-BR"/>
              </w:rPr>
            </w:pPr>
            <w:r w:rsidRPr="00EA4B97">
              <w:rPr>
                <w:rFonts w:hint="eastAsia"/>
                <w:lang w:val="pt-BR"/>
              </w:rPr>
              <w:t>Á</w:t>
            </w:r>
            <w:r w:rsidRPr="00EA4B97">
              <w:rPr>
                <w:lang w:val="pt-BR"/>
              </w:rPr>
              <w:t>rea de presentación</w:t>
            </w:r>
          </w:p>
        </w:tc>
        <w:tc>
          <w:tcPr>
            <w:tcW w:w="7229" w:type="dxa"/>
            <w:gridSpan w:val="4"/>
            <w:vAlign w:val="center"/>
          </w:tcPr>
          <w:p w14:paraId="4A91878D" w14:textId="048B4382" w:rsidR="004F46B8" w:rsidRPr="004F46B8" w:rsidRDefault="004F46B8" w:rsidP="000E4B3B">
            <w:pPr>
              <w:jc w:val="both"/>
              <w:rPr>
                <w:i/>
                <w:iCs/>
                <w:color w:val="0070C0"/>
                <w:lang w:val="pt-BR"/>
              </w:rPr>
            </w:pPr>
            <w:r w:rsidRPr="004F46B8">
              <w:rPr>
                <w:i/>
                <w:iCs/>
                <w:lang w:val="pt-BR"/>
              </w:rPr>
              <w:t>*</w:t>
            </w:r>
            <w:r w:rsidR="00581394" w:rsidRPr="00581394">
              <w:rPr>
                <w:i/>
                <w:iCs/>
                <w:lang w:val="pt-BR"/>
              </w:rPr>
              <w:t>Para ser utilizado en la organización de las sesiones de la conferencia</w:t>
            </w:r>
          </w:p>
          <w:p w14:paraId="5E092756" w14:textId="1256F94E" w:rsidR="00CC4D94" w:rsidRPr="00581394" w:rsidRDefault="00581394" w:rsidP="000E4B3B">
            <w:pPr>
              <w:jc w:val="both"/>
              <w:rPr>
                <w:color w:val="0070C0"/>
                <w:lang w:val="pt-BR"/>
              </w:rPr>
            </w:pPr>
            <w:r w:rsidRPr="00581394">
              <w:rPr>
                <w:color w:val="0070C0"/>
                <w:lang w:val="pt-BR"/>
              </w:rPr>
              <w:t>Estudios Internacionales, Sociología, etc.</w:t>
            </w:r>
          </w:p>
        </w:tc>
      </w:tr>
      <w:tr w:rsidR="004F46B8" w14:paraId="3B4B048C" w14:textId="77777777" w:rsidTr="004F46B8">
        <w:trPr>
          <w:trHeight w:val="744"/>
        </w:trPr>
        <w:tc>
          <w:tcPr>
            <w:tcW w:w="2831" w:type="dxa"/>
            <w:vAlign w:val="center"/>
          </w:tcPr>
          <w:p w14:paraId="79747121" w14:textId="71CF0D20" w:rsidR="004F46B8" w:rsidRDefault="00EA4B97" w:rsidP="004F46B8">
            <w:pPr>
              <w:jc w:val="center"/>
            </w:pPr>
            <w:r w:rsidRPr="00EA4B97">
              <w:t>Título de presentación</w:t>
            </w:r>
          </w:p>
        </w:tc>
        <w:tc>
          <w:tcPr>
            <w:tcW w:w="7229" w:type="dxa"/>
            <w:gridSpan w:val="4"/>
            <w:vAlign w:val="center"/>
          </w:tcPr>
          <w:p w14:paraId="0324F155" w14:textId="46DF9E58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75A1739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6DE4125A" w14:textId="77777777" w:rsidR="00EA4B97" w:rsidRDefault="00EA4B97" w:rsidP="004F46B8">
            <w:pPr>
              <w:jc w:val="center"/>
              <w:rPr>
                <w:lang w:val="pt-BR"/>
              </w:rPr>
            </w:pPr>
            <w:r w:rsidRPr="00EA4B97">
              <w:rPr>
                <w:lang w:val="pt-BR"/>
              </w:rPr>
              <w:t>Lugar preferido para la presentación</w:t>
            </w:r>
            <w:r w:rsidRPr="00EA4B97">
              <w:rPr>
                <w:rFonts w:hint="eastAsia"/>
                <w:lang w:val="pt-BR"/>
              </w:rPr>
              <w:t xml:space="preserve"> </w:t>
            </w:r>
          </w:p>
          <w:p w14:paraId="15A4FB03" w14:textId="75D6A691" w:rsidR="004F46B8" w:rsidRPr="004F46B8" w:rsidRDefault="004F46B8" w:rsidP="004F46B8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="00EA4B97" w:rsidRPr="00344005">
              <w:rPr>
                <w:lang w:val="es-ES"/>
              </w:rPr>
              <w:t xml:space="preserve"> </w:t>
            </w:r>
            <w:r w:rsidR="00EA4B97" w:rsidRPr="00EA4B97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716" w:type="dxa"/>
            <w:vAlign w:val="center"/>
          </w:tcPr>
          <w:p w14:paraId="194AF334" w14:textId="1C65B9AE" w:rsidR="004F46B8" w:rsidRDefault="004F46B8" w:rsidP="004F46B8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Lisbo</w:t>
            </w:r>
            <w:r w:rsidR="0065432E">
              <w:rPr>
                <w:rFonts w:hint="eastAsia"/>
                <w:b/>
                <w:bCs/>
              </w:rPr>
              <w:t>a</w:t>
            </w:r>
            <w:r w:rsidR="00581394">
              <w:rPr>
                <w:b/>
                <w:bCs/>
              </w:rPr>
              <w:t>,</w:t>
            </w:r>
          </w:p>
          <w:p w14:paraId="5F9C8701" w14:textId="06936BDA" w:rsidR="004F46B8" w:rsidRPr="00D71EF6" w:rsidRDefault="004F46B8" w:rsidP="004F46B8">
            <w:pPr>
              <w:jc w:val="center"/>
              <w:rPr>
                <w:b/>
                <w:bCs/>
              </w:rPr>
            </w:pPr>
            <w:r w:rsidRPr="00486C99">
              <w:rPr>
                <w:b/>
                <w:bCs/>
              </w:rPr>
              <w:t>23</w:t>
            </w:r>
            <w:r w:rsidR="00581394">
              <w:rPr>
                <w:b/>
                <w:bCs/>
              </w:rPr>
              <w:t xml:space="preserve"> de</w:t>
            </w:r>
            <w:r w:rsidR="0065432E">
              <w:rPr>
                <w:rFonts w:hint="eastAsia"/>
                <w:b/>
                <w:bCs/>
              </w:rPr>
              <w:t xml:space="preserve"> jun</w:t>
            </w:r>
            <w:r w:rsidR="00581394">
              <w:rPr>
                <w:b/>
                <w:bCs/>
              </w:rPr>
              <w:t>io</w:t>
            </w:r>
          </w:p>
        </w:tc>
        <w:tc>
          <w:tcPr>
            <w:tcW w:w="1716" w:type="dxa"/>
            <w:vAlign w:val="center"/>
          </w:tcPr>
          <w:p w14:paraId="12F42056" w14:textId="77777777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27FD6815" w14:textId="05911C82" w:rsidR="004F46B8" w:rsidRDefault="004F46B8" w:rsidP="004F46B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 w:rsidR="00581394">
              <w:rPr>
                <w:b/>
                <w:bCs/>
              </w:rPr>
              <w:t>,</w:t>
            </w:r>
          </w:p>
          <w:p w14:paraId="3A893718" w14:textId="42FDC46F" w:rsidR="004F46B8" w:rsidRPr="00D71EF6" w:rsidRDefault="004F46B8" w:rsidP="004F46B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 w:rsidR="00581394">
              <w:rPr>
                <w:b/>
                <w:bCs/>
              </w:rPr>
              <w:t xml:space="preserve"> de junio</w:t>
            </w:r>
          </w:p>
        </w:tc>
        <w:tc>
          <w:tcPr>
            <w:tcW w:w="2081" w:type="dxa"/>
            <w:vAlign w:val="center"/>
          </w:tcPr>
          <w:p w14:paraId="753E6479" w14:textId="2AF6F833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6AA4D223" w14:textId="77777777" w:rsidTr="004F46B8">
        <w:trPr>
          <w:trHeight w:val="5703"/>
        </w:trPr>
        <w:tc>
          <w:tcPr>
            <w:tcW w:w="2831" w:type="dxa"/>
            <w:vAlign w:val="center"/>
          </w:tcPr>
          <w:p w14:paraId="197DB02A" w14:textId="77777777" w:rsidR="00581394" w:rsidRDefault="00581394" w:rsidP="00581394">
            <w:pPr>
              <w:jc w:val="center"/>
            </w:pPr>
            <w:r>
              <w:lastRenderedPageBreak/>
              <w:t>Resumen</w:t>
            </w:r>
          </w:p>
          <w:p w14:paraId="47FA5151" w14:textId="05DBFEB2" w:rsidR="004F46B8" w:rsidRDefault="00581394" w:rsidP="00581394">
            <w:pPr>
              <w:jc w:val="center"/>
            </w:pPr>
            <w:r>
              <w:t>(menos de 500 palabras)</w:t>
            </w:r>
          </w:p>
        </w:tc>
        <w:tc>
          <w:tcPr>
            <w:tcW w:w="7229" w:type="dxa"/>
            <w:gridSpan w:val="4"/>
            <w:vAlign w:val="center"/>
          </w:tcPr>
          <w:p w14:paraId="58B88C61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1473051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7F0DCAB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410672E7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71A6C53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41AFA509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4B06169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5D2FA124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1BB99BDA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2B06CB65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690E74D4" w14:textId="05CBB493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  <w:tr w:rsidR="004F46B8" w14:paraId="0EAD5928" w14:textId="77777777" w:rsidTr="004F46B8">
        <w:trPr>
          <w:trHeight w:val="1510"/>
        </w:trPr>
        <w:tc>
          <w:tcPr>
            <w:tcW w:w="2831" w:type="dxa"/>
            <w:vAlign w:val="center"/>
          </w:tcPr>
          <w:p w14:paraId="63FF3442" w14:textId="2136A7BD" w:rsidR="004F46B8" w:rsidRDefault="00581394" w:rsidP="004F46B8">
            <w:pPr>
              <w:jc w:val="center"/>
            </w:pPr>
            <w:r w:rsidRPr="00581394">
              <w:t>5 Palabras clave</w:t>
            </w:r>
          </w:p>
        </w:tc>
        <w:tc>
          <w:tcPr>
            <w:tcW w:w="7229" w:type="dxa"/>
            <w:gridSpan w:val="4"/>
            <w:vAlign w:val="center"/>
          </w:tcPr>
          <w:p w14:paraId="302C2B50" w14:textId="77777777" w:rsidR="004F46B8" w:rsidRDefault="004F46B8" w:rsidP="004F46B8">
            <w:pPr>
              <w:jc w:val="both"/>
              <w:rPr>
                <w:color w:val="0070C0"/>
              </w:rPr>
            </w:pPr>
          </w:p>
          <w:p w14:paraId="5084B8AB" w14:textId="77777777" w:rsidR="004F46B8" w:rsidRPr="00CC4D94" w:rsidRDefault="004F46B8" w:rsidP="004F46B8">
            <w:pPr>
              <w:jc w:val="both"/>
              <w:rPr>
                <w:color w:val="0070C0"/>
              </w:rPr>
            </w:pPr>
          </w:p>
        </w:tc>
      </w:tr>
    </w:tbl>
    <w:p w14:paraId="34305952" w14:textId="77777777" w:rsidR="00CC4D94" w:rsidRDefault="00CC4D94"/>
    <w:p w14:paraId="544BE8FB" w14:textId="77777777" w:rsidR="003B776D" w:rsidRDefault="003B776D"/>
    <w:p w14:paraId="0E25BD77" w14:textId="58E22C4F" w:rsidR="003B776D" w:rsidRDefault="00A466FB" w:rsidP="00A466FB">
      <w:pPr>
        <w:widowControl/>
        <w:wordWrap/>
        <w:autoSpaceDE/>
        <w:autoSpaceDN/>
      </w:pPr>
      <w:r>
        <w:br w:type="page"/>
      </w:r>
    </w:p>
    <w:p w14:paraId="0EE2CD58" w14:textId="77777777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lastRenderedPageBreak/>
        <w:drawing>
          <wp:inline distT="0" distB="0" distL="0" distR="0" wp14:anchorId="58973C1B" wp14:editId="3CE9B458">
            <wp:extent cx="2600325" cy="752475"/>
            <wp:effectExtent l="0" t="0" r="9525" b="9525"/>
            <wp:docPr id="1968003967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3AD0C" w14:textId="77777777" w:rsidR="00581394" w:rsidRPr="00581394" w:rsidRDefault="00581394" w:rsidP="00581394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81394">
        <w:rPr>
          <w:b/>
          <w:bCs/>
          <w:sz w:val="20"/>
          <w:szCs w:val="20"/>
          <w:lang w:val="pt-BR"/>
        </w:rPr>
        <w:t xml:space="preserve">Congreso Internacional de 2025 de la Sociedad Coreana de Estudios Europeos Contemporáneos (KSCES) </w:t>
      </w:r>
      <w:r w:rsidRPr="00581394">
        <w:rPr>
          <w:rFonts w:hint="eastAsia"/>
          <w:b/>
          <w:bCs/>
          <w:sz w:val="36"/>
          <w:szCs w:val="40"/>
          <w:lang w:val="pt-BR"/>
        </w:rPr>
        <w:t>“</w:t>
      </w:r>
      <w:r w:rsidRPr="00581394">
        <w:rPr>
          <w:b/>
          <w:bCs/>
          <w:sz w:val="36"/>
          <w:szCs w:val="40"/>
          <w:lang w:val="pt-BR"/>
        </w:rPr>
        <w:t>Europa y Asia en Encuentro:</w:t>
      </w:r>
    </w:p>
    <w:p w14:paraId="6B4C8E3B" w14:textId="3E827096" w:rsidR="004F46B8" w:rsidRPr="00526B3F" w:rsidRDefault="00581394" w:rsidP="00581394">
      <w:pPr>
        <w:spacing w:after="0"/>
        <w:jc w:val="center"/>
        <w:rPr>
          <w:b/>
          <w:bCs/>
          <w:sz w:val="36"/>
          <w:szCs w:val="40"/>
          <w:lang w:val="pt-BR"/>
        </w:rPr>
      </w:pPr>
      <w:r w:rsidRPr="00581394">
        <w:rPr>
          <w:b/>
          <w:bCs/>
          <w:sz w:val="36"/>
          <w:szCs w:val="40"/>
          <w:lang w:val="pt-BR"/>
        </w:rPr>
        <w:t>Más allá de las fronteras y las posibilidades”</w:t>
      </w:r>
    </w:p>
    <w:p w14:paraId="3D115CAA" w14:textId="77777777" w:rsidR="00795D5E" w:rsidRPr="004F46B8" w:rsidRDefault="00795D5E" w:rsidP="00795D5E">
      <w:pPr>
        <w:jc w:val="center"/>
        <w:rPr>
          <w:b/>
          <w:bCs/>
          <w:sz w:val="24"/>
          <w:szCs w:val="28"/>
          <w:lang w:val="pt-BR"/>
        </w:rPr>
      </w:pPr>
    </w:p>
    <w:p w14:paraId="5F9E61D6" w14:textId="77777777" w:rsidR="00581394" w:rsidRPr="00581394" w:rsidRDefault="00581394" w:rsidP="00581394">
      <w:pPr>
        <w:jc w:val="center"/>
        <w:rPr>
          <w:b/>
          <w:bCs/>
          <w:caps/>
          <w:sz w:val="24"/>
          <w:szCs w:val="28"/>
          <w:lang w:val="pt-BR"/>
        </w:rPr>
      </w:pPr>
      <w:r w:rsidRPr="00581394">
        <w:rPr>
          <w:b/>
          <w:bCs/>
          <w:caps/>
          <w:sz w:val="24"/>
          <w:szCs w:val="28"/>
          <w:lang w:val="pt-BR"/>
        </w:rPr>
        <w:t>FORMULARIO DE PROPUESTA DE SESIÓN</w:t>
      </w:r>
    </w:p>
    <w:p w14:paraId="7BE409CD" w14:textId="77777777" w:rsidR="004F46B8" w:rsidRPr="004F46B8" w:rsidRDefault="004F46B8" w:rsidP="004F46B8">
      <w:pPr>
        <w:jc w:val="center"/>
        <w:rPr>
          <w:lang w:val="pt-BR"/>
        </w:rPr>
      </w:pPr>
    </w:p>
    <w:p w14:paraId="5693651B" w14:textId="5B3B7D6E" w:rsidR="004F46B8" w:rsidRPr="00686885" w:rsidRDefault="004F46B8" w:rsidP="004F46B8">
      <w:pPr>
        <w:spacing w:after="0"/>
        <w:ind w:firstLine="216"/>
        <w:rPr>
          <w:b/>
          <w:bCs/>
          <w:lang w:val="pt-BR"/>
        </w:rPr>
      </w:pPr>
      <w:r>
        <w:rPr>
          <w:b/>
          <w:bCs/>
          <w:lang w:val="pt-BR"/>
        </w:rPr>
        <w:t>1</w:t>
      </w:r>
      <w:r w:rsidRPr="00686885">
        <w:rPr>
          <w:b/>
          <w:bCs/>
          <w:lang w:val="pt-BR"/>
        </w:rPr>
        <w:t xml:space="preserve">) </w:t>
      </w:r>
      <w:r w:rsidR="00581394" w:rsidRPr="00581394">
        <w:rPr>
          <w:b/>
          <w:bCs/>
          <w:lang w:val="pt-BR"/>
        </w:rPr>
        <w:t xml:space="preserve">Envío de propuestas: hasta el </w:t>
      </w:r>
      <w:r w:rsidR="00581394" w:rsidRPr="00581394">
        <w:rPr>
          <w:b/>
          <w:bCs/>
          <w:color w:val="FF0000"/>
          <w:lang w:val="pt-BR"/>
        </w:rPr>
        <w:t>23 de marzo de 2025 (domingo)</w:t>
      </w:r>
    </w:p>
    <w:p w14:paraId="6F9AB391" w14:textId="3BC5251D" w:rsidR="004F46B8" w:rsidRPr="00581394" w:rsidRDefault="004F46B8" w:rsidP="004F46B8">
      <w:pPr>
        <w:spacing w:after="0"/>
        <w:ind w:firstLine="216"/>
        <w:rPr>
          <w:b/>
          <w:bCs/>
          <w:color w:val="0070C0"/>
          <w:lang w:val="pt-BR"/>
        </w:rPr>
      </w:pPr>
      <w:r>
        <w:rPr>
          <w:b/>
          <w:bCs/>
          <w:lang w:val="pt-BR"/>
        </w:rPr>
        <w:t>2</w:t>
      </w:r>
      <w:r w:rsidRPr="00686885">
        <w:rPr>
          <w:b/>
          <w:bCs/>
          <w:lang w:val="pt-BR"/>
        </w:rPr>
        <w:t xml:space="preserve">) </w:t>
      </w:r>
      <w:r w:rsidR="00581394" w:rsidRPr="00581394">
        <w:rPr>
          <w:b/>
          <w:bCs/>
          <w:lang w:val="pt-BR"/>
        </w:rPr>
        <w:t xml:space="preserve">Notificación de aceptación: </w:t>
      </w:r>
      <w:r w:rsidR="00581394" w:rsidRPr="00581394">
        <w:rPr>
          <w:b/>
          <w:bCs/>
          <w:color w:val="0070C0"/>
          <w:lang w:val="pt-BR"/>
        </w:rPr>
        <w:t>10 de abril de 2025 (sábado)</w:t>
      </w:r>
    </w:p>
    <w:p w14:paraId="7B1EE06E" w14:textId="77777777" w:rsidR="00581394" w:rsidRDefault="004F46B8" w:rsidP="00581394">
      <w:pPr>
        <w:spacing w:after="0"/>
        <w:ind w:firstLine="216"/>
        <w:rPr>
          <w:b/>
          <w:bCs/>
          <w:i/>
          <w:iCs/>
          <w:color w:val="FF0000"/>
          <w:lang w:val="pt-BR"/>
        </w:rPr>
      </w:pPr>
      <w:r>
        <w:rPr>
          <w:b/>
          <w:bCs/>
          <w:lang w:val="pt-BR"/>
        </w:rPr>
        <w:t>3</w:t>
      </w:r>
      <w:r w:rsidRPr="00686885">
        <w:rPr>
          <w:b/>
          <w:bCs/>
          <w:lang w:val="pt-BR"/>
        </w:rPr>
        <w:t xml:space="preserve">) </w:t>
      </w:r>
      <w:r w:rsidR="00581394" w:rsidRPr="00581394">
        <w:rPr>
          <w:b/>
          <w:bCs/>
          <w:lang w:val="pt-BR"/>
        </w:rPr>
        <w:t xml:space="preserve">Fecha límite para el trabajo completo: </w:t>
      </w:r>
      <w:r w:rsidR="00581394" w:rsidRPr="00581394">
        <w:rPr>
          <w:b/>
          <w:bCs/>
          <w:color w:val="0070C0"/>
          <w:lang w:val="pt-BR"/>
        </w:rPr>
        <w:t xml:space="preserve">30 de mayo de 2025 (viernes) </w:t>
      </w:r>
      <w:r w:rsidR="00581394" w:rsidRPr="00581394">
        <w:rPr>
          <w:rFonts w:hint="eastAsia"/>
          <w:b/>
          <w:bCs/>
          <w:i/>
          <w:iCs/>
          <w:color w:val="0070C0"/>
          <w:lang w:val="pt-BR"/>
        </w:rPr>
        <w:t>*</w:t>
      </w:r>
      <w:r w:rsidR="00581394" w:rsidRPr="00581394">
        <w:rPr>
          <w:b/>
          <w:bCs/>
          <w:i/>
          <w:iCs/>
          <w:color w:val="0070C0"/>
          <w:lang w:val="pt-BR"/>
        </w:rPr>
        <w:t>Menos de 5.000 palabras</w:t>
      </w:r>
      <w:r w:rsidR="00A567FA" w:rsidRPr="004F46B8">
        <w:rPr>
          <w:rFonts w:hint="eastAsia"/>
          <w:b/>
          <w:bCs/>
          <w:i/>
          <w:iCs/>
          <w:color w:val="FF0000"/>
          <w:lang w:val="pt-BR"/>
        </w:rPr>
        <w:t xml:space="preserve">  </w:t>
      </w:r>
    </w:p>
    <w:p w14:paraId="6BA99D65" w14:textId="5AAEB33C" w:rsidR="00795D5E" w:rsidRPr="004F46B8" w:rsidRDefault="00581394" w:rsidP="00581394">
      <w:pPr>
        <w:spacing w:after="0"/>
        <w:ind w:firstLine="216"/>
        <w:rPr>
          <w:b/>
          <w:bCs/>
          <w:i/>
          <w:iCs/>
          <w:color w:val="FF0000"/>
          <w:lang w:val="pt-BR"/>
        </w:rPr>
      </w:pPr>
      <w:r>
        <w:rPr>
          <w:rFonts w:hint="eastAsia"/>
          <w:b/>
          <w:bCs/>
          <w:i/>
          <w:iCs/>
          <w:color w:val="FF0000"/>
          <w:lang w:val="pt-BR"/>
        </w:rPr>
        <w:t>*</w:t>
      </w:r>
      <w:r w:rsidRPr="00581394">
        <w:rPr>
          <w:b/>
          <w:bCs/>
          <w:i/>
          <w:iCs/>
          <w:color w:val="FF0000"/>
          <w:lang w:val="pt-BR"/>
        </w:rPr>
        <w:t>Cada sesión estará compuesta por 3-4 ponentes, y todas las presentaciones de una sesión se realizarán en el mismo idioma.</w:t>
      </w:r>
    </w:p>
    <w:p w14:paraId="22D213E1" w14:textId="77777777" w:rsidR="008B5976" w:rsidRDefault="008B5976" w:rsidP="008B5976">
      <w:pPr>
        <w:rPr>
          <w:b/>
          <w:bCs/>
          <w:lang w:val="pt-BR"/>
        </w:rPr>
      </w:pPr>
    </w:p>
    <w:p w14:paraId="7BE58CFA" w14:textId="77777777" w:rsidR="008B5976" w:rsidRDefault="008B5976" w:rsidP="008B5976">
      <w:pPr>
        <w:rPr>
          <w:b/>
          <w:bCs/>
          <w:lang w:val="pt-BR"/>
        </w:rPr>
      </w:pPr>
    </w:p>
    <w:p w14:paraId="72E9966A" w14:textId="20FABF99" w:rsidR="004F46B8" w:rsidRDefault="00581394" w:rsidP="004F46B8">
      <w:pPr>
        <w:ind w:firstLineChars="100" w:firstLine="220"/>
        <w:rPr>
          <w:b/>
          <w:bCs/>
          <w:lang w:val="pt-BR"/>
        </w:rPr>
      </w:pPr>
      <w:r w:rsidRPr="00581394">
        <w:rPr>
          <w:b/>
          <w:bCs/>
          <w:lang w:val="pt-BR"/>
        </w:rPr>
        <w:t xml:space="preserve">Por favor, envíe su propuesta al Secretariado de la KSCES a través del correo electrónico: </w:t>
      </w:r>
      <w:hyperlink r:id="rId11" w:history="1">
        <w:r w:rsidR="004F46B8" w:rsidRPr="00DC0324">
          <w:rPr>
            <w:rStyle w:val="ad"/>
            <w:b/>
            <w:bCs/>
            <w:lang w:val="pt-BR"/>
          </w:rPr>
          <w:t>eukorea2025@gmail.com</w:t>
        </w:r>
      </w:hyperlink>
    </w:p>
    <w:p w14:paraId="517FE418" w14:textId="77777777" w:rsidR="004F46B8" w:rsidRDefault="004F46B8" w:rsidP="004F46B8">
      <w:pPr>
        <w:ind w:firstLineChars="100" w:firstLine="220"/>
        <w:rPr>
          <w:b/>
          <w:bCs/>
          <w:lang w:val="pt-BR"/>
        </w:rPr>
      </w:pPr>
    </w:p>
    <w:p w14:paraId="653E93B3" w14:textId="77777777" w:rsidR="004F46B8" w:rsidRDefault="004F46B8" w:rsidP="004F46B8">
      <w:pPr>
        <w:ind w:firstLineChars="100" w:firstLine="220"/>
        <w:rPr>
          <w:b/>
          <w:bCs/>
          <w:lang w:val="pt-BR"/>
        </w:rPr>
      </w:pPr>
    </w:p>
    <w:tbl>
      <w:tblPr>
        <w:tblStyle w:val="11"/>
        <w:tblW w:w="10498" w:type="dxa"/>
        <w:tblLook w:val="04A0" w:firstRow="1" w:lastRow="0" w:firstColumn="1" w:lastColumn="0" w:noHBand="0" w:noVBand="1"/>
      </w:tblPr>
      <w:tblGrid>
        <w:gridCol w:w="3130"/>
        <w:gridCol w:w="1649"/>
        <w:gridCol w:w="1798"/>
        <w:gridCol w:w="1724"/>
        <w:gridCol w:w="2197"/>
      </w:tblGrid>
      <w:tr w:rsidR="00795D5E" w14:paraId="64366941" w14:textId="77777777" w:rsidTr="007200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22681DF" w14:textId="69D92D4D" w:rsidR="00795D5E" w:rsidRDefault="00581394" w:rsidP="007200FA">
            <w:pPr>
              <w:jc w:val="center"/>
            </w:pPr>
            <w:r w:rsidRPr="00581394">
              <w:t>Título de la sesión</w:t>
            </w:r>
          </w:p>
        </w:tc>
        <w:tc>
          <w:tcPr>
            <w:tcW w:w="7368" w:type="dxa"/>
            <w:gridSpan w:val="4"/>
          </w:tcPr>
          <w:p w14:paraId="0A5118F0" w14:textId="77777777" w:rsidR="00795D5E" w:rsidRDefault="00795D5E" w:rsidP="00A567F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:rsidRPr="00344005" w14:paraId="49220ADC" w14:textId="77777777" w:rsidTr="0072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22865765" w14:textId="4940D7FA" w:rsidR="00795D5E" w:rsidRPr="00581394" w:rsidRDefault="00581394" w:rsidP="007200FA">
            <w:pPr>
              <w:jc w:val="center"/>
              <w:rPr>
                <w:lang w:val="es-ES"/>
              </w:rPr>
            </w:pPr>
            <w:r w:rsidRPr="00581394">
              <w:rPr>
                <w:rFonts w:hint="eastAsia"/>
                <w:lang w:val="es-ES"/>
              </w:rPr>
              <w:t>Á</w:t>
            </w:r>
            <w:r w:rsidRPr="00581394">
              <w:rPr>
                <w:lang w:val="es-ES"/>
              </w:rPr>
              <w:t>rea temática de la sesión</w:t>
            </w:r>
          </w:p>
        </w:tc>
        <w:tc>
          <w:tcPr>
            <w:tcW w:w="7368" w:type="dxa"/>
            <w:gridSpan w:val="4"/>
          </w:tcPr>
          <w:p w14:paraId="16D37451" w14:textId="041239F9" w:rsidR="00795D5E" w:rsidRPr="0065432E" w:rsidRDefault="00581394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pt-BR"/>
              </w:rPr>
            </w:pPr>
            <w:r w:rsidRPr="00581394">
              <w:rPr>
                <w:color w:val="0070C0"/>
                <w:lang w:val="pt-BR"/>
              </w:rPr>
              <w:t>Ejemplo: Estudios Regionales / Literatura, etc.</w:t>
            </w:r>
          </w:p>
        </w:tc>
      </w:tr>
      <w:tr w:rsidR="00795D5E" w14:paraId="531D16EA" w14:textId="77777777" w:rsidTr="007200FA">
        <w:trPr>
          <w:trHeight w:val="1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666F15A0" w14:textId="77777777" w:rsidR="00581394" w:rsidRDefault="00581394" w:rsidP="0065432E">
            <w:pPr>
              <w:jc w:val="center"/>
              <w:rPr>
                <w:b w:val="0"/>
                <w:bCs w:val="0"/>
                <w:lang w:val="pt-BR"/>
              </w:rPr>
            </w:pPr>
            <w:r w:rsidRPr="00581394">
              <w:rPr>
                <w:lang w:val="pt-BR"/>
              </w:rPr>
              <w:t>Lugar preferido para la presentación</w:t>
            </w:r>
          </w:p>
          <w:p w14:paraId="1FC6E0A0" w14:textId="57BE470A" w:rsidR="00795D5E" w:rsidRPr="0065432E" w:rsidRDefault="0065432E" w:rsidP="0065432E">
            <w:pPr>
              <w:jc w:val="center"/>
              <w:rPr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="00581394" w:rsidRPr="00581394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649" w:type="dxa"/>
            <w:vAlign w:val="center"/>
          </w:tcPr>
          <w:p w14:paraId="2F3F1D5A" w14:textId="4765F990" w:rsidR="00795D5E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</w:t>
            </w:r>
            <w:r w:rsidR="0063174F">
              <w:rPr>
                <w:rFonts w:hint="eastAsia"/>
                <w:b/>
                <w:bCs/>
              </w:rPr>
              <w:t>a</w:t>
            </w:r>
            <w:r w:rsidR="002462F9">
              <w:rPr>
                <w:b/>
                <w:bCs/>
              </w:rPr>
              <w:t>,</w:t>
            </w:r>
          </w:p>
          <w:p w14:paraId="77624EB3" w14:textId="593C8118" w:rsidR="007200FA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  <w:b/>
                <w:bCs/>
              </w:rPr>
              <w:t>23</w:t>
            </w:r>
            <w:r w:rsidR="002462F9">
              <w:rPr>
                <w:b/>
                <w:bCs/>
              </w:rPr>
              <w:t xml:space="preserve"> de </w:t>
            </w:r>
            <w:r w:rsidR="0063174F">
              <w:rPr>
                <w:rFonts w:hint="eastAsia"/>
                <w:b/>
                <w:bCs/>
              </w:rPr>
              <w:t>jun</w:t>
            </w:r>
            <w:r w:rsidR="002462F9">
              <w:rPr>
                <w:b/>
                <w:bCs/>
              </w:rPr>
              <w:t>io</w:t>
            </w:r>
          </w:p>
        </w:tc>
        <w:tc>
          <w:tcPr>
            <w:tcW w:w="1798" w:type="dxa"/>
          </w:tcPr>
          <w:p w14:paraId="11722689" w14:textId="7777777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24" w:type="dxa"/>
            <w:vAlign w:val="center"/>
          </w:tcPr>
          <w:p w14:paraId="573115C2" w14:textId="0131625E" w:rsidR="00795D5E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 w:rsidR="002462F9">
              <w:rPr>
                <w:b/>
                <w:bCs/>
              </w:rPr>
              <w:t>,</w:t>
            </w:r>
          </w:p>
          <w:p w14:paraId="633D12D6" w14:textId="49875301" w:rsidR="007200FA" w:rsidRDefault="007200FA" w:rsidP="007200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  <w:b/>
                <w:bCs/>
              </w:rPr>
              <w:t>26</w:t>
            </w:r>
            <w:r w:rsidR="002462F9">
              <w:rPr>
                <w:b/>
                <w:bCs/>
              </w:rPr>
              <w:t xml:space="preserve"> de</w:t>
            </w:r>
            <w:r w:rsidR="0063174F">
              <w:rPr>
                <w:rFonts w:hint="eastAsia"/>
                <w:b/>
                <w:bCs/>
              </w:rPr>
              <w:t xml:space="preserve"> jun</w:t>
            </w:r>
            <w:r w:rsidR="002462F9">
              <w:rPr>
                <w:b/>
                <w:bCs/>
              </w:rPr>
              <w:t>i</w:t>
            </w:r>
            <w:r w:rsidR="0063174F">
              <w:rPr>
                <w:rFonts w:hint="eastAsia"/>
                <w:b/>
                <w:bCs/>
              </w:rPr>
              <w:t>o</w:t>
            </w:r>
          </w:p>
        </w:tc>
        <w:tc>
          <w:tcPr>
            <w:tcW w:w="2197" w:type="dxa"/>
          </w:tcPr>
          <w:p w14:paraId="2BA4249B" w14:textId="07DE54A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:rsidRPr="00344005" w14:paraId="34AB8AC4" w14:textId="77777777" w:rsidTr="007200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1670DA0D" w14:textId="394E90F1" w:rsidR="00795D5E" w:rsidRPr="00581394" w:rsidRDefault="00581394" w:rsidP="007200FA">
            <w:pPr>
              <w:jc w:val="center"/>
              <w:rPr>
                <w:lang w:val="es-ES"/>
              </w:rPr>
            </w:pPr>
            <w:r w:rsidRPr="00581394">
              <w:rPr>
                <w:lang w:val="es-ES"/>
              </w:rPr>
              <w:t>Planificación de la sesión: Propósito y contenido</w:t>
            </w:r>
          </w:p>
        </w:tc>
        <w:tc>
          <w:tcPr>
            <w:tcW w:w="7368" w:type="dxa"/>
            <w:gridSpan w:val="4"/>
          </w:tcPr>
          <w:p w14:paraId="2A792187" w14:textId="77777777" w:rsidR="00795D5E" w:rsidRPr="00581394" w:rsidRDefault="00795D5E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</w:p>
          <w:p w14:paraId="425B5707" w14:textId="77777777" w:rsidR="005A760F" w:rsidRPr="00581394" w:rsidRDefault="005A760F" w:rsidP="00A567F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</w:p>
          <w:p w14:paraId="0269ECBC" w14:textId="77777777" w:rsidR="005A760F" w:rsidRPr="00581394" w:rsidRDefault="005A760F" w:rsidP="00EC12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</w:p>
        </w:tc>
      </w:tr>
      <w:tr w:rsidR="00795D5E" w14:paraId="323350BD" w14:textId="77777777" w:rsidTr="007200FA">
        <w:trPr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3F749F6" w14:textId="7E805F09" w:rsidR="00581394" w:rsidRPr="00581394" w:rsidRDefault="00581394" w:rsidP="00581394">
            <w:pPr>
              <w:jc w:val="center"/>
              <w:rPr>
                <w:b w:val="0"/>
                <w:bCs w:val="0"/>
              </w:rPr>
            </w:pPr>
            <w:r w:rsidRPr="00581394">
              <w:t>Representante de la sesión</w:t>
            </w:r>
          </w:p>
        </w:tc>
        <w:tc>
          <w:tcPr>
            <w:tcW w:w="7368" w:type="dxa"/>
            <w:gridSpan w:val="4"/>
          </w:tcPr>
          <w:p w14:paraId="30DD3B29" w14:textId="77777777" w:rsidR="00795D5E" w:rsidRDefault="00795D5E" w:rsidP="00A567F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6E51EFE" w14:textId="6335AC73" w:rsidR="00795D5E" w:rsidRDefault="00795D5E" w:rsidP="007200FA"/>
    <w:p w14:paraId="45EB6516" w14:textId="37508859" w:rsidR="007200FA" w:rsidRDefault="002462F9" w:rsidP="007200FA">
      <w:r w:rsidRPr="002462F9">
        <w:lastRenderedPageBreak/>
        <w:t>1º Ponente</w:t>
      </w:r>
      <w:r w:rsidR="007200FA"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A816D7" w14:paraId="7D14C8FC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447C90C" w14:textId="0A38F892" w:rsidR="00A816D7" w:rsidRDefault="002462F9" w:rsidP="00762740">
            <w:pPr>
              <w:jc w:val="center"/>
            </w:pPr>
            <w:r w:rsidRPr="002462F9">
              <w:t>Nombre</w:t>
            </w:r>
          </w:p>
        </w:tc>
        <w:tc>
          <w:tcPr>
            <w:tcW w:w="7229" w:type="dxa"/>
            <w:gridSpan w:val="4"/>
            <w:vAlign w:val="center"/>
          </w:tcPr>
          <w:p w14:paraId="20F89FB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A816D7" w:rsidRPr="00344005" w14:paraId="69F8E0E0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216F55A6" w14:textId="21FCC3A9" w:rsidR="00A816D7" w:rsidRPr="00AE5A3C" w:rsidRDefault="002462F9" w:rsidP="00762740">
            <w:pPr>
              <w:jc w:val="center"/>
              <w:rPr>
                <w:lang w:val="pt-PT"/>
              </w:rPr>
            </w:pPr>
            <w:r w:rsidRPr="002462F9">
              <w:rPr>
                <w:lang w:val="pt-PT"/>
              </w:rPr>
              <w:t>Institución</w:t>
            </w:r>
          </w:p>
        </w:tc>
        <w:tc>
          <w:tcPr>
            <w:tcW w:w="7229" w:type="dxa"/>
            <w:gridSpan w:val="4"/>
            <w:vAlign w:val="center"/>
          </w:tcPr>
          <w:p w14:paraId="47357C93" w14:textId="235616A2" w:rsidR="00A816D7" w:rsidRPr="004F46B8" w:rsidRDefault="002462F9" w:rsidP="00762740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Universidad Hankuk de Estudios Extranjeros</w:t>
            </w:r>
          </w:p>
        </w:tc>
      </w:tr>
      <w:tr w:rsidR="00A816D7" w:rsidRPr="00344005" w14:paraId="334C9C5B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BD7EA8A" w14:textId="032A1474" w:rsidR="00A816D7" w:rsidRDefault="002462F9" w:rsidP="00762740">
            <w:pPr>
              <w:jc w:val="center"/>
            </w:pPr>
            <w:r w:rsidRPr="002462F9">
              <w:t>Cargo que desempeña</w:t>
            </w:r>
          </w:p>
        </w:tc>
        <w:tc>
          <w:tcPr>
            <w:tcW w:w="7229" w:type="dxa"/>
            <w:gridSpan w:val="4"/>
            <w:vAlign w:val="center"/>
          </w:tcPr>
          <w:p w14:paraId="754D5897" w14:textId="63FDC604" w:rsidR="00A816D7" w:rsidRPr="008B5976" w:rsidRDefault="002462F9" w:rsidP="00762740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Doctor(a)/Profesor(a), etc.</w:t>
            </w:r>
          </w:p>
        </w:tc>
      </w:tr>
      <w:tr w:rsidR="00A816D7" w14:paraId="090123B6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D172082" w14:textId="73EC8265" w:rsidR="00A816D7" w:rsidRDefault="002462F9" w:rsidP="00762740">
            <w:pPr>
              <w:jc w:val="center"/>
            </w:pPr>
            <w:r w:rsidRPr="002462F9">
              <w:t>Teléfono</w:t>
            </w:r>
          </w:p>
        </w:tc>
        <w:tc>
          <w:tcPr>
            <w:tcW w:w="7229" w:type="dxa"/>
            <w:gridSpan w:val="4"/>
            <w:vAlign w:val="center"/>
          </w:tcPr>
          <w:p w14:paraId="1B46DFB7" w14:textId="34E3B1A0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 w:rsidR="00C66AF5"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A816D7" w14:paraId="536C746A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BC3A163" w14:textId="7769CEA8" w:rsidR="00A816D7" w:rsidRDefault="002462F9" w:rsidP="00762740">
            <w:pPr>
              <w:jc w:val="center"/>
            </w:pPr>
            <w:r w:rsidRPr="002462F9">
              <w:t>Correo electrónico</w:t>
            </w:r>
          </w:p>
        </w:tc>
        <w:tc>
          <w:tcPr>
            <w:tcW w:w="7229" w:type="dxa"/>
            <w:gridSpan w:val="4"/>
            <w:vAlign w:val="center"/>
          </w:tcPr>
          <w:p w14:paraId="6B130324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816D7" w14:paraId="09FBD781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02BAD590" w14:textId="2C2B1AF5" w:rsidR="00A816D7" w:rsidRPr="00AE5A3C" w:rsidRDefault="002462F9" w:rsidP="00762740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Idioma de la presentación</w:t>
            </w:r>
          </w:p>
        </w:tc>
        <w:tc>
          <w:tcPr>
            <w:tcW w:w="7229" w:type="dxa"/>
            <w:gridSpan w:val="4"/>
            <w:vAlign w:val="center"/>
          </w:tcPr>
          <w:p w14:paraId="549F9AA0" w14:textId="4BCD1AAF" w:rsidR="00A816D7" w:rsidRPr="00CC4D94" w:rsidRDefault="002462F9" w:rsidP="00762740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español</w:t>
            </w:r>
          </w:p>
        </w:tc>
      </w:tr>
      <w:tr w:rsidR="00A816D7" w:rsidRPr="00344005" w14:paraId="797058F1" w14:textId="77777777" w:rsidTr="00762740">
        <w:trPr>
          <w:trHeight w:val="58"/>
        </w:trPr>
        <w:tc>
          <w:tcPr>
            <w:tcW w:w="2831" w:type="dxa"/>
            <w:vAlign w:val="center"/>
          </w:tcPr>
          <w:p w14:paraId="1D871F25" w14:textId="5A6E4833" w:rsidR="00A816D7" w:rsidRPr="00AE5A3C" w:rsidRDefault="002462F9" w:rsidP="00762740">
            <w:pPr>
              <w:jc w:val="center"/>
              <w:rPr>
                <w:lang w:val="pt-BR"/>
              </w:rPr>
            </w:pPr>
            <w:r w:rsidRPr="002462F9">
              <w:rPr>
                <w:rFonts w:hint="eastAsia"/>
                <w:lang w:val="pt-BR"/>
              </w:rPr>
              <w:t>Á</w:t>
            </w:r>
            <w:r w:rsidRPr="002462F9">
              <w:rPr>
                <w:lang w:val="pt-BR"/>
              </w:rPr>
              <w:t>rea de presentación</w:t>
            </w:r>
          </w:p>
        </w:tc>
        <w:tc>
          <w:tcPr>
            <w:tcW w:w="7229" w:type="dxa"/>
            <w:gridSpan w:val="4"/>
            <w:vAlign w:val="center"/>
          </w:tcPr>
          <w:p w14:paraId="3B885D4E" w14:textId="26B9E6D5" w:rsidR="00A816D7" w:rsidRPr="004F46B8" w:rsidRDefault="002462F9" w:rsidP="00762740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i/>
                <w:iCs/>
                <w:lang w:val="pt-BR"/>
              </w:rPr>
              <w:t xml:space="preserve">Para ser utilizado en la organización de las sesiones de la conferencia </w:t>
            </w:r>
            <w:r w:rsidRPr="002462F9">
              <w:rPr>
                <w:color w:val="0070C0"/>
                <w:lang w:val="pt-BR"/>
              </w:rPr>
              <w:t>Estudios Internacionales, Sociología, etc.</w:t>
            </w:r>
          </w:p>
        </w:tc>
      </w:tr>
      <w:tr w:rsidR="00A816D7" w14:paraId="1E6802F7" w14:textId="77777777" w:rsidTr="00762740">
        <w:trPr>
          <w:trHeight w:val="744"/>
        </w:trPr>
        <w:tc>
          <w:tcPr>
            <w:tcW w:w="2831" w:type="dxa"/>
            <w:vAlign w:val="center"/>
          </w:tcPr>
          <w:p w14:paraId="66110D0F" w14:textId="056F9BE8" w:rsidR="00A816D7" w:rsidRDefault="002462F9" w:rsidP="00762740">
            <w:pPr>
              <w:jc w:val="center"/>
            </w:pPr>
            <w:r w:rsidRPr="002462F9">
              <w:t>Título de presentación</w:t>
            </w:r>
          </w:p>
        </w:tc>
        <w:tc>
          <w:tcPr>
            <w:tcW w:w="7229" w:type="dxa"/>
            <w:gridSpan w:val="4"/>
            <w:vAlign w:val="center"/>
          </w:tcPr>
          <w:p w14:paraId="372EEDDD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0C33BB74" w14:textId="77777777" w:rsidTr="00762740">
        <w:trPr>
          <w:trHeight w:val="40"/>
        </w:trPr>
        <w:tc>
          <w:tcPr>
            <w:tcW w:w="2831" w:type="dxa"/>
            <w:vAlign w:val="center"/>
          </w:tcPr>
          <w:p w14:paraId="1287129F" w14:textId="77777777" w:rsidR="002462F9" w:rsidRDefault="002462F9" w:rsidP="00762740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Lugar preferido para la presentación</w:t>
            </w:r>
            <w:r w:rsidRPr="002462F9">
              <w:rPr>
                <w:rFonts w:hint="eastAsia"/>
                <w:lang w:val="pt-BR"/>
              </w:rPr>
              <w:t xml:space="preserve"> </w:t>
            </w:r>
          </w:p>
          <w:p w14:paraId="071271AB" w14:textId="22A6A103" w:rsidR="00A816D7" w:rsidRPr="004F46B8" w:rsidRDefault="00A816D7" w:rsidP="00762740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="002462F9" w:rsidRPr="00344005">
              <w:rPr>
                <w:lang w:val="es-ES"/>
              </w:rPr>
              <w:t xml:space="preserve"> </w:t>
            </w:r>
            <w:r w:rsidR="002462F9" w:rsidRPr="002462F9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716" w:type="dxa"/>
            <w:vAlign w:val="center"/>
          </w:tcPr>
          <w:p w14:paraId="6D4C978A" w14:textId="77777777" w:rsidR="002462F9" w:rsidRDefault="002462F9" w:rsidP="002462F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Lisboa</w:t>
            </w:r>
            <w:r>
              <w:rPr>
                <w:b/>
                <w:bCs/>
              </w:rPr>
              <w:t>,</w:t>
            </w:r>
          </w:p>
          <w:p w14:paraId="216F2916" w14:textId="2E5E88F6" w:rsidR="00A816D7" w:rsidRPr="00D71EF6" w:rsidRDefault="002462F9" w:rsidP="002462F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23</w:t>
            </w:r>
            <w:r>
              <w:rPr>
                <w:b/>
                <w:bCs/>
              </w:rPr>
              <w:t xml:space="preserve"> de </w:t>
            </w:r>
            <w:r>
              <w:rPr>
                <w:rFonts w:hint="eastAsia"/>
                <w:b/>
                <w:bCs/>
              </w:rPr>
              <w:t>jun</w:t>
            </w:r>
            <w:r>
              <w:rPr>
                <w:b/>
                <w:bCs/>
              </w:rPr>
              <w:t>io</w:t>
            </w:r>
          </w:p>
        </w:tc>
        <w:tc>
          <w:tcPr>
            <w:tcW w:w="1716" w:type="dxa"/>
            <w:vAlign w:val="center"/>
          </w:tcPr>
          <w:p w14:paraId="4087EA50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65FF759B" w14:textId="77777777" w:rsidR="002462F9" w:rsidRDefault="002462F9" w:rsidP="002462F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>
              <w:rPr>
                <w:b/>
                <w:bCs/>
              </w:rPr>
              <w:t>,</w:t>
            </w:r>
          </w:p>
          <w:p w14:paraId="3B2FCA91" w14:textId="144FB718" w:rsidR="00A816D7" w:rsidRPr="00D71EF6" w:rsidRDefault="002462F9" w:rsidP="002462F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>
              <w:rPr>
                <w:b/>
                <w:bCs/>
              </w:rPr>
              <w:t xml:space="preserve"> de</w:t>
            </w:r>
            <w:r>
              <w:rPr>
                <w:rFonts w:hint="eastAsia"/>
                <w:b/>
                <w:bCs/>
              </w:rPr>
              <w:t xml:space="preserve"> jun</w:t>
            </w:r>
            <w:r>
              <w:rPr>
                <w:b/>
                <w:bCs/>
              </w:rPr>
              <w:t>i</w:t>
            </w:r>
            <w:r>
              <w:rPr>
                <w:rFonts w:hint="eastAsia"/>
                <w:b/>
                <w:bCs/>
              </w:rPr>
              <w:t>o</w:t>
            </w:r>
          </w:p>
        </w:tc>
        <w:tc>
          <w:tcPr>
            <w:tcW w:w="2081" w:type="dxa"/>
            <w:vAlign w:val="center"/>
          </w:tcPr>
          <w:p w14:paraId="337AE1C3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3FA77505" w14:textId="77777777" w:rsidTr="00762740">
        <w:trPr>
          <w:trHeight w:val="5703"/>
        </w:trPr>
        <w:tc>
          <w:tcPr>
            <w:tcW w:w="2831" w:type="dxa"/>
            <w:vAlign w:val="center"/>
          </w:tcPr>
          <w:p w14:paraId="018965BF" w14:textId="77777777" w:rsidR="002462F9" w:rsidRDefault="002462F9" w:rsidP="00762740">
            <w:pPr>
              <w:jc w:val="center"/>
            </w:pPr>
            <w:r>
              <w:t>Resumen</w:t>
            </w:r>
            <w:r>
              <w:rPr>
                <w:rFonts w:hint="eastAsia"/>
              </w:rPr>
              <w:t xml:space="preserve"> </w:t>
            </w:r>
          </w:p>
          <w:p w14:paraId="35646403" w14:textId="4544F575" w:rsidR="00A816D7" w:rsidRDefault="002462F9" w:rsidP="00762740">
            <w:pPr>
              <w:jc w:val="center"/>
            </w:pPr>
            <w:r w:rsidRPr="002462F9">
              <w:t>(menos de 500 palabras)</w:t>
            </w:r>
          </w:p>
        </w:tc>
        <w:tc>
          <w:tcPr>
            <w:tcW w:w="7229" w:type="dxa"/>
            <w:gridSpan w:val="4"/>
            <w:vAlign w:val="center"/>
          </w:tcPr>
          <w:p w14:paraId="675DA340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E4CB82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040705A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3230689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1BE877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55ED370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01E26448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652DC38B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27B39DD7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30BB12A1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13C675F2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  <w:tr w:rsidR="00A816D7" w14:paraId="6DB7F8BB" w14:textId="77777777" w:rsidTr="00A816D7">
        <w:trPr>
          <w:trHeight w:val="979"/>
        </w:trPr>
        <w:tc>
          <w:tcPr>
            <w:tcW w:w="2831" w:type="dxa"/>
            <w:vAlign w:val="center"/>
          </w:tcPr>
          <w:p w14:paraId="16410BD3" w14:textId="6394B99D" w:rsidR="00A816D7" w:rsidRDefault="002462F9" w:rsidP="002462F9">
            <w:pPr>
              <w:jc w:val="center"/>
            </w:pPr>
            <w:r>
              <w:t>5 Palabras clave</w:t>
            </w:r>
          </w:p>
        </w:tc>
        <w:tc>
          <w:tcPr>
            <w:tcW w:w="7229" w:type="dxa"/>
            <w:gridSpan w:val="4"/>
            <w:vAlign w:val="center"/>
          </w:tcPr>
          <w:p w14:paraId="586F4A4F" w14:textId="77777777" w:rsidR="00A816D7" w:rsidRDefault="00A816D7" w:rsidP="00762740">
            <w:pPr>
              <w:jc w:val="both"/>
              <w:rPr>
                <w:color w:val="0070C0"/>
              </w:rPr>
            </w:pPr>
          </w:p>
          <w:p w14:paraId="40829C6E" w14:textId="77777777" w:rsidR="00A816D7" w:rsidRPr="00CC4D94" w:rsidRDefault="00A816D7" w:rsidP="00762740">
            <w:pPr>
              <w:jc w:val="both"/>
              <w:rPr>
                <w:color w:val="0070C0"/>
              </w:rPr>
            </w:pPr>
          </w:p>
        </w:tc>
      </w:tr>
    </w:tbl>
    <w:p w14:paraId="6DBA7FFA" w14:textId="77777777" w:rsidR="007200FA" w:rsidRDefault="007200FA" w:rsidP="007200FA"/>
    <w:p w14:paraId="13F323EA" w14:textId="0DCE46EC" w:rsidR="0063174F" w:rsidRDefault="0063174F" w:rsidP="0063174F">
      <w:r>
        <w:t>2</w:t>
      </w:r>
      <w:r>
        <w:rPr>
          <w:lang w:val="pt-PT"/>
        </w:rPr>
        <w:t xml:space="preserve">º </w:t>
      </w:r>
      <w:r w:rsidR="002462F9" w:rsidRPr="002462F9">
        <w:t>Ponente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2462F9" w14:paraId="54FF2362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294DB777" w14:textId="77777777" w:rsidR="002462F9" w:rsidRDefault="002462F9" w:rsidP="00517295">
            <w:pPr>
              <w:jc w:val="center"/>
            </w:pPr>
            <w:r w:rsidRPr="002462F9">
              <w:t>Nombre</w:t>
            </w:r>
          </w:p>
        </w:tc>
        <w:tc>
          <w:tcPr>
            <w:tcW w:w="7229" w:type="dxa"/>
            <w:gridSpan w:val="4"/>
            <w:vAlign w:val="center"/>
          </w:tcPr>
          <w:p w14:paraId="258406A1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2462F9" w:rsidRPr="00344005" w14:paraId="2A39F7DC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AFD38B9" w14:textId="77777777" w:rsidR="002462F9" w:rsidRPr="00AE5A3C" w:rsidRDefault="002462F9" w:rsidP="00517295">
            <w:pPr>
              <w:jc w:val="center"/>
              <w:rPr>
                <w:lang w:val="pt-PT"/>
              </w:rPr>
            </w:pPr>
            <w:r w:rsidRPr="002462F9">
              <w:rPr>
                <w:lang w:val="pt-PT"/>
              </w:rPr>
              <w:t>Institución</w:t>
            </w:r>
          </w:p>
        </w:tc>
        <w:tc>
          <w:tcPr>
            <w:tcW w:w="7229" w:type="dxa"/>
            <w:gridSpan w:val="4"/>
            <w:vAlign w:val="center"/>
          </w:tcPr>
          <w:p w14:paraId="3F75EE0B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Universidad Hankuk de Estudios Extranjeros</w:t>
            </w:r>
          </w:p>
        </w:tc>
      </w:tr>
      <w:tr w:rsidR="002462F9" w:rsidRPr="00344005" w14:paraId="71CCAE40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0CE680ED" w14:textId="77777777" w:rsidR="002462F9" w:rsidRDefault="002462F9" w:rsidP="00517295">
            <w:pPr>
              <w:jc w:val="center"/>
            </w:pPr>
            <w:r w:rsidRPr="002462F9">
              <w:t>Cargo que desempeña</w:t>
            </w:r>
          </w:p>
        </w:tc>
        <w:tc>
          <w:tcPr>
            <w:tcW w:w="7229" w:type="dxa"/>
            <w:gridSpan w:val="4"/>
            <w:vAlign w:val="center"/>
          </w:tcPr>
          <w:p w14:paraId="01ECBAF3" w14:textId="77777777" w:rsidR="002462F9" w:rsidRPr="008B5976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Doctor(a)/Profesor(a), etc.</w:t>
            </w:r>
          </w:p>
        </w:tc>
      </w:tr>
      <w:tr w:rsidR="002462F9" w14:paraId="220D867C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445D360" w14:textId="77777777" w:rsidR="002462F9" w:rsidRDefault="002462F9" w:rsidP="00517295">
            <w:pPr>
              <w:jc w:val="center"/>
            </w:pPr>
            <w:r w:rsidRPr="002462F9">
              <w:t>Teléfono</w:t>
            </w:r>
          </w:p>
        </w:tc>
        <w:tc>
          <w:tcPr>
            <w:tcW w:w="7229" w:type="dxa"/>
            <w:gridSpan w:val="4"/>
            <w:vAlign w:val="center"/>
          </w:tcPr>
          <w:p w14:paraId="15CAD9AD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2462F9" w14:paraId="0EC61CCF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7BED0535" w14:textId="77777777" w:rsidR="002462F9" w:rsidRDefault="002462F9" w:rsidP="00517295">
            <w:pPr>
              <w:jc w:val="center"/>
            </w:pPr>
            <w:r w:rsidRPr="002462F9">
              <w:lastRenderedPageBreak/>
              <w:t>Correo electrónico</w:t>
            </w:r>
          </w:p>
        </w:tc>
        <w:tc>
          <w:tcPr>
            <w:tcW w:w="7229" w:type="dxa"/>
            <w:gridSpan w:val="4"/>
            <w:vAlign w:val="center"/>
          </w:tcPr>
          <w:p w14:paraId="4EEDAB01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2462F9" w14:paraId="26BE7121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614BE3B3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Idioma de la presentación</w:t>
            </w:r>
          </w:p>
        </w:tc>
        <w:tc>
          <w:tcPr>
            <w:tcW w:w="7229" w:type="dxa"/>
            <w:gridSpan w:val="4"/>
            <w:vAlign w:val="center"/>
          </w:tcPr>
          <w:p w14:paraId="376B3434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español</w:t>
            </w:r>
          </w:p>
        </w:tc>
      </w:tr>
      <w:tr w:rsidR="002462F9" w:rsidRPr="00344005" w14:paraId="59F24F88" w14:textId="77777777" w:rsidTr="00517295">
        <w:trPr>
          <w:trHeight w:val="58"/>
        </w:trPr>
        <w:tc>
          <w:tcPr>
            <w:tcW w:w="2831" w:type="dxa"/>
            <w:vAlign w:val="center"/>
          </w:tcPr>
          <w:p w14:paraId="7306C857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rFonts w:hint="eastAsia"/>
                <w:lang w:val="pt-BR"/>
              </w:rPr>
              <w:t>Á</w:t>
            </w:r>
            <w:r w:rsidRPr="002462F9">
              <w:rPr>
                <w:lang w:val="pt-BR"/>
              </w:rPr>
              <w:t>rea de presentación</w:t>
            </w:r>
          </w:p>
        </w:tc>
        <w:tc>
          <w:tcPr>
            <w:tcW w:w="7229" w:type="dxa"/>
            <w:gridSpan w:val="4"/>
            <w:vAlign w:val="center"/>
          </w:tcPr>
          <w:p w14:paraId="6640AB23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i/>
                <w:iCs/>
                <w:lang w:val="pt-BR"/>
              </w:rPr>
              <w:t xml:space="preserve">Para ser utilizado en la organización de las sesiones de la conferencia </w:t>
            </w:r>
            <w:r w:rsidRPr="002462F9">
              <w:rPr>
                <w:color w:val="0070C0"/>
                <w:lang w:val="pt-BR"/>
              </w:rPr>
              <w:t>Estudios Internacionales, Sociología, etc.</w:t>
            </w:r>
          </w:p>
        </w:tc>
      </w:tr>
      <w:tr w:rsidR="002462F9" w14:paraId="64BD8242" w14:textId="77777777" w:rsidTr="00517295">
        <w:trPr>
          <w:trHeight w:val="744"/>
        </w:trPr>
        <w:tc>
          <w:tcPr>
            <w:tcW w:w="2831" w:type="dxa"/>
            <w:vAlign w:val="center"/>
          </w:tcPr>
          <w:p w14:paraId="3FE1EAE0" w14:textId="77777777" w:rsidR="002462F9" w:rsidRDefault="002462F9" w:rsidP="00517295">
            <w:pPr>
              <w:jc w:val="center"/>
            </w:pPr>
            <w:r w:rsidRPr="002462F9">
              <w:t>Título de presentación</w:t>
            </w:r>
          </w:p>
        </w:tc>
        <w:tc>
          <w:tcPr>
            <w:tcW w:w="7229" w:type="dxa"/>
            <w:gridSpan w:val="4"/>
            <w:vAlign w:val="center"/>
          </w:tcPr>
          <w:p w14:paraId="58FC5E61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4FC8742E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53B01B5" w14:textId="77777777" w:rsidR="002462F9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Lugar preferido para la presentación</w:t>
            </w:r>
            <w:r w:rsidRPr="002462F9">
              <w:rPr>
                <w:rFonts w:hint="eastAsia"/>
                <w:lang w:val="pt-BR"/>
              </w:rPr>
              <w:t xml:space="preserve"> </w:t>
            </w:r>
          </w:p>
          <w:p w14:paraId="53BD4D87" w14:textId="77777777" w:rsidR="002462F9" w:rsidRPr="004F46B8" w:rsidRDefault="002462F9" w:rsidP="00517295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2462F9">
              <w:rPr>
                <w:lang w:val="es-ES"/>
              </w:rPr>
              <w:t xml:space="preserve"> </w:t>
            </w:r>
            <w:r w:rsidRPr="002462F9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716" w:type="dxa"/>
            <w:vAlign w:val="center"/>
          </w:tcPr>
          <w:p w14:paraId="2054068B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Lisboa</w:t>
            </w:r>
            <w:r>
              <w:rPr>
                <w:b/>
                <w:bCs/>
              </w:rPr>
              <w:t>,</w:t>
            </w:r>
          </w:p>
          <w:p w14:paraId="528BB572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23</w:t>
            </w:r>
            <w:r>
              <w:rPr>
                <w:b/>
                <w:bCs/>
              </w:rPr>
              <w:t xml:space="preserve"> de </w:t>
            </w:r>
            <w:r>
              <w:rPr>
                <w:rFonts w:hint="eastAsia"/>
                <w:b/>
                <w:bCs/>
              </w:rPr>
              <w:t>jun</w:t>
            </w:r>
            <w:r>
              <w:rPr>
                <w:b/>
                <w:bCs/>
              </w:rPr>
              <w:t>io</w:t>
            </w:r>
          </w:p>
        </w:tc>
        <w:tc>
          <w:tcPr>
            <w:tcW w:w="1716" w:type="dxa"/>
            <w:vAlign w:val="center"/>
          </w:tcPr>
          <w:p w14:paraId="54BCC409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68B95D24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>
              <w:rPr>
                <w:b/>
                <w:bCs/>
              </w:rPr>
              <w:t>,</w:t>
            </w:r>
          </w:p>
          <w:p w14:paraId="2A37200C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>
              <w:rPr>
                <w:b/>
                <w:bCs/>
              </w:rPr>
              <w:t xml:space="preserve"> de</w:t>
            </w:r>
            <w:r>
              <w:rPr>
                <w:rFonts w:hint="eastAsia"/>
                <w:b/>
                <w:bCs/>
              </w:rPr>
              <w:t xml:space="preserve"> jun</w:t>
            </w:r>
            <w:r>
              <w:rPr>
                <w:b/>
                <w:bCs/>
              </w:rPr>
              <w:t>i</w:t>
            </w:r>
            <w:r>
              <w:rPr>
                <w:rFonts w:hint="eastAsia"/>
                <w:b/>
                <w:bCs/>
              </w:rPr>
              <w:t>o</w:t>
            </w:r>
          </w:p>
        </w:tc>
        <w:tc>
          <w:tcPr>
            <w:tcW w:w="2081" w:type="dxa"/>
            <w:vAlign w:val="center"/>
          </w:tcPr>
          <w:p w14:paraId="1FD52A67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3F2E998A" w14:textId="77777777" w:rsidTr="00517295">
        <w:trPr>
          <w:trHeight w:val="5703"/>
        </w:trPr>
        <w:tc>
          <w:tcPr>
            <w:tcW w:w="2831" w:type="dxa"/>
            <w:vAlign w:val="center"/>
          </w:tcPr>
          <w:p w14:paraId="581DDC7B" w14:textId="77777777" w:rsidR="002462F9" w:rsidRDefault="002462F9" w:rsidP="00517295">
            <w:pPr>
              <w:jc w:val="center"/>
            </w:pPr>
            <w:r>
              <w:t>Resumen</w:t>
            </w:r>
            <w:r>
              <w:rPr>
                <w:rFonts w:hint="eastAsia"/>
              </w:rPr>
              <w:t xml:space="preserve"> </w:t>
            </w:r>
          </w:p>
          <w:p w14:paraId="0CA03760" w14:textId="77777777" w:rsidR="002462F9" w:rsidRDefault="002462F9" w:rsidP="00517295">
            <w:pPr>
              <w:jc w:val="center"/>
            </w:pPr>
            <w:r w:rsidRPr="002462F9">
              <w:t>(menos de 500 palabras)</w:t>
            </w:r>
          </w:p>
        </w:tc>
        <w:tc>
          <w:tcPr>
            <w:tcW w:w="7229" w:type="dxa"/>
            <w:gridSpan w:val="4"/>
            <w:vAlign w:val="center"/>
          </w:tcPr>
          <w:p w14:paraId="7979056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2D26FEE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4E1CD9F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43E3F1FD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1AC75566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C23DF67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73E58D9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DE33BFE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41818432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0B954F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00FE8485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4E00A026" w14:textId="77777777" w:rsidTr="00517295">
        <w:trPr>
          <w:trHeight w:val="979"/>
        </w:trPr>
        <w:tc>
          <w:tcPr>
            <w:tcW w:w="2831" w:type="dxa"/>
            <w:vAlign w:val="center"/>
          </w:tcPr>
          <w:p w14:paraId="79C517F3" w14:textId="77777777" w:rsidR="002462F9" w:rsidRDefault="002462F9" w:rsidP="00517295">
            <w:pPr>
              <w:jc w:val="center"/>
            </w:pPr>
            <w:r>
              <w:t>5 Palabras clave</w:t>
            </w:r>
          </w:p>
        </w:tc>
        <w:tc>
          <w:tcPr>
            <w:tcW w:w="7229" w:type="dxa"/>
            <w:gridSpan w:val="4"/>
            <w:vAlign w:val="center"/>
          </w:tcPr>
          <w:p w14:paraId="1934C243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180D36EB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</w:tbl>
    <w:p w14:paraId="3FFD82DA" w14:textId="77777777" w:rsidR="007200FA" w:rsidRDefault="007200FA" w:rsidP="007200FA"/>
    <w:p w14:paraId="5D8E720F" w14:textId="7AEA52CF" w:rsidR="0063174F" w:rsidRDefault="0063174F" w:rsidP="0063174F">
      <w:r>
        <w:t>3</w:t>
      </w:r>
      <w:r>
        <w:rPr>
          <w:lang w:val="pt-PT"/>
        </w:rPr>
        <w:t xml:space="preserve">º </w:t>
      </w:r>
      <w:r w:rsidR="002462F9" w:rsidRPr="002462F9">
        <w:t>Ponente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2462F9" w14:paraId="3FA9DEE6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090CB64A" w14:textId="77777777" w:rsidR="002462F9" w:rsidRDefault="002462F9" w:rsidP="00517295">
            <w:pPr>
              <w:jc w:val="center"/>
            </w:pPr>
            <w:r w:rsidRPr="002462F9">
              <w:t>Nombre</w:t>
            </w:r>
          </w:p>
        </w:tc>
        <w:tc>
          <w:tcPr>
            <w:tcW w:w="7229" w:type="dxa"/>
            <w:gridSpan w:val="4"/>
            <w:vAlign w:val="center"/>
          </w:tcPr>
          <w:p w14:paraId="47B9D840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2462F9" w:rsidRPr="00344005" w14:paraId="4403258C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72D8FA9D" w14:textId="77777777" w:rsidR="002462F9" w:rsidRPr="00AE5A3C" w:rsidRDefault="002462F9" w:rsidP="00517295">
            <w:pPr>
              <w:jc w:val="center"/>
              <w:rPr>
                <w:lang w:val="pt-PT"/>
              </w:rPr>
            </w:pPr>
            <w:r w:rsidRPr="002462F9">
              <w:rPr>
                <w:lang w:val="pt-PT"/>
              </w:rPr>
              <w:t>Institución</w:t>
            </w:r>
          </w:p>
        </w:tc>
        <w:tc>
          <w:tcPr>
            <w:tcW w:w="7229" w:type="dxa"/>
            <w:gridSpan w:val="4"/>
            <w:vAlign w:val="center"/>
          </w:tcPr>
          <w:p w14:paraId="091349CE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Universidad Hankuk de Estudios Extranjeros</w:t>
            </w:r>
          </w:p>
        </w:tc>
      </w:tr>
      <w:tr w:rsidR="002462F9" w:rsidRPr="00344005" w14:paraId="7E06B6AF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47C4512A" w14:textId="77777777" w:rsidR="002462F9" w:rsidRDefault="002462F9" w:rsidP="00517295">
            <w:pPr>
              <w:jc w:val="center"/>
            </w:pPr>
            <w:r w:rsidRPr="002462F9">
              <w:t>Cargo que desempeña</w:t>
            </w:r>
          </w:p>
        </w:tc>
        <w:tc>
          <w:tcPr>
            <w:tcW w:w="7229" w:type="dxa"/>
            <w:gridSpan w:val="4"/>
            <w:vAlign w:val="center"/>
          </w:tcPr>
          <w:p w14:paraId="516A81E9" w14:textId="77777777" w:rsidR="002462F9" w:rsidRPr="008B5976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Doctor(a)/Profesor(a), etc.</w:t>
            </w:r>
          </w:p>
        </w:tc>
      </w:tr>
      <w:tr w:rsidR="002462F9" w14:paraId="090ACC47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629B5F1E" w14:textId="77777777" w:rsidR="002462F9" w:rsidRDefault="002462F9" w:rsidP="00517295">
            <w:pPr>
              <w:jc w:val="center"/>
            </w:pPr>
            <w:r w:rsidRPr="002462F9">
              <w:t>Teléfono</w:t>
            </w:r>
          </w:p>
        </w:tc>
        <w:tc>
          <w:tcPr>
            <w:tcW w:w="7229" w:type="dxa"/>
            <w:gridSpan w:val="4"/>
            <w:vAlign w:val="center"/>
          </w:tcPr>
          <w:p w14:paraId="7D9CF25D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2462F9" w14:paraId="29AAD096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7E4B883F" w14:textId="77777777" w:rsidR="002462F9" w:rsidRDefault="002462F9" w:rsidP="00517295">
            <w:pPr>
              <w:jc w:val="center"/>
            </w:pPr>
            <w:r w:rsidRPr="002462F9">
              <w:t>Correo electrónico</w:t>
            </w:r>
          </w:p>
        </w:tc>
        <w:tc>
          <w:tcPr>
            <w:tcW w:w="7229" w:type="dxa"/>
            <w:gridSpan w:val="4"/>
            <w:vAlign w:val="center"/>
          </w:tcPr>
          <w:p w14:paraId="32B6CB87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2462F9" w14:paraId="46342618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1910DC77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Idioma de la presentación</w:t>
            </w:r>
          </w:p>
        </w:tc>
        <w:tc>
          <w:tcPr>
            <w:tcW w:w="7229" w:type="dxa"/>
            <w:gridSpan w:val="4"/>
            <w:vAlign w:val="center"/>
          </w:tcPr>
          <w:p w14:paraId="36E69021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español</w:t>
            </w:r>
          </w:p>
        </w:tc>
      </w:tr>
      <w:tr w:rsidR="002462F9" w:rsidRPr="00344005" w14:paraId="0E825286" w14:textId="77777777" w:rsidTr="00517295">
        <w:trPr>
          <w:trHeight w:val="58"/>
        </w:trPr>
        <w:tc>
          <w:tcPr>
            <w:tcW w:w="2831" w:type="dxa"/>
            <w:vAlign w:val="center"/>
          </w:tcPr>
          <w:p w14:paraId="59A633F8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rFonts w:hint="eastAsia"/>
                <w:lang w:val="pt-BR"/>
              </w:rPr>
              <w:t>Á</w:t>
            </w:r>
            <w:r w:rsidRPr="002462F9">
              <w:rPr>
                <w:lang w:val="pt-BR"/>
              </w:rPr>
              <w:t>rea de presentación</w:t>
            </w:r>
          </w:p>
        </w:tc>
        <w:tc>
          <w:tcPr>
            <w:tcW w:w="7229" w:type="dxa"/>
            <w:gridSpan w:val="4"/>
            <w:vAlign w:val="center"/>
          </w:tcPr>
          <w:p w14:paraId="58249559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i/>
                <w:iCs/>
                <w:lang w:val="pt-BR"/>
              </w:rPr>
              <w:t xml:space="preserve">Para ser utilizado en la organización de las sesiones de la conferencia </w:t>
            </w:r>
            <w:r w:rsidRPr="002462F9">
              <w:rPr>
                <w:color w:val="0070C0"/>
                <w:lang w:val="pt-BR"/>
              </w:rPr>
              <w:t>Estudios Internacionales, Sociología, etc.</w:t>
            </w:r>
          </w:p>
        </w:tc>
      </w:tr>
      <w:tr w:rsidR="002462F9" w14:paraId="20C4D51D" w14:textId="77777777" w:rsidTr="00517295">
        <w:trPr>
          <w:trHeight w:val="744"/>
        </w:trPr>
        <w:tc>
          <w:tcPr>
            <w:tcW w:w="2831" w:type="dxa"/>
            <w:vAlign w:val="center"/>
          </w:tcPr>
          <w:p w14:paraId="38A49454" w14:textId="77777777" w:rsidR="002462F9" w:rsidRDefault="002462F9" w:rsidP="00517295">
            <w:pPr>
              <w:jc w:val="center"/>
            </w:pPr>
            <w:r w:rsidRPr="002462F9">
              <w:t>Título de presentación</w:t>
            </w:r>
          </w:p>
        </w:tc>
        <w:tc>
          <w:tcPr>
            <w:tcW w:w="7229" w:type="dxa"/>
            <w:gridSpan w:val="4"/>
            <w:vAlign w:val="center"/>
          </w:tcPr>
          <w:p w14:paraId="1CDB3675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7A4A2450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3A306C43" w14:textId="77777777" w:rsidR="002462F9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lastRenderedPageBreak/>
              <w:t>Lugar preferido para la presentación</w:t>
            </w:r>
            <w:r w:rsidRPr="002462F9">
              <w:rPr>
                <w:rFonts w:hint="eastAsia"/>
                <w:lang w:val="pt-BR"/>
              </w:rPr>
              <w:t xml:space="preserve"> </w:t>
            </w:r>
          </w:p>
          <w:p w14:paraId="6EB61F0D" w14:textId="77777777" w:rsidR="002462F9" w:rsidRPr="004F46B8" w:rsidRDefault="002462F9" w:rsidP="00517295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2462F9">
              <w:rPr>
                <w:lang w:val="es-ES"/>
              </w:rPr>
              <w:t xml:space="preserve"> </w:t>
            </w:r>
            <w:r w:rsidRPr="002462F9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716" w:type="dxa"/>
            <w:vAlign w:val="center"/>
          </w:tcPr>
          <w:p w14:paraId="5BD23852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Lisboa</w:t>
            </w:r>
            <w:r>
              <w:rPr>
                <w:b/>
                <w:bCs/>
              </w:rPr>
              <w:t>,</w:t>
            </w:r>
          </w:p>
          <w:p w14:paraId="2AC792B5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23</w:t>
            </w:r>
            <w:r>
              <w:rPr>
                <w:b/>
                <w:bCs/>
              </w:rPr>
              <w:t xml:space="preserve"> de </w:t>
            </w:r>
            <w:r>
              <w:rPr>
                <w:rFonts w:hint="eastAsia"/>
                <w:b/>
                <w:bCs/>
              </w:rPr>
              <w:t>jun</w:t>
            </w:r>
            <w:r>
              <w:rPr>
                <w:b/>
                <w:bCs/>
              </w:rPr>
              <w:t>io</w:t>
            </w:r>
          </w:p>
        </w:tc>
        <w:tc>
          <w:tcPr>
            <w:tcW w:w="1716" w:type="dxa"/>
            <w:vAlign w:val="center"/>
          </w:tcPr>
          <w:p w14:paraId="4553F954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4190E19C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>
              <w:rPr>
                <w:b/>
                <w:bCs/>
              </w:rPr>
              <w:t>,</w:t>
            </w:r>
          </w:p>
          <w:p w14:paraId="6E2BEC32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>
              <w:rPr>
                <w:b/>
                <w:bCs/>
              </w:rPr>
              <w:t xml:space="preserve"> de</w:t>
            </w:r>
            <w:r>
              <w:rPr>
                <w:rFonts w:hint="eastAsia"/>
                <w:b/>
                <w:bCs/>
              </w:rPr>
              <w:t xml:space="preserve"> jun</w:t>
            </w:r>
            <w:r>
              <w:rPr>
                <w:b/>
                <w:bCs/>
              </w:rPr>
              <w:t>i</w:t>
            </w:r>
            <w:r>
              <w:rPr>
                <w:rFonts w:hint="eastAsia"/>
                <w:b/>
                <w:bCs/>
              </w:rPr>
              <w:t>o</w:t>
            </w:r>
          </w:p>
        </w:tc>
        <w:tc>
          <w:tcPr>
            <w:tcW w:w="2081" w:type="dxa"/>
            <w:vAlign w:val="center"/>
          </w:tcPr>
          <w:p w14:paraId="261121CB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2BCE77E3" w14:textId="77777777" w:rsidTr="00517295">
        <w:trPr>
          <w:trHeight w:val="5703"/>
        </w:trPr>
        <w:tc>
          <w:tcPr>
            <w:tcW w:w="2831" w:type="dxa"/>
            <w:vAlign w:val="center"/>
          </w:tcPr>
          <w:p w14:paraId="095FFA6A" w14:textId="77777777" w:rsidR="002462F9" w:rsidRDefault="002462F9" w:rsidP="00517295">
            <w:pPr>
              <w:jc w:val="center"/>
            </w:pPr>
            <w:r>
              <w:t>Resumen</w:t>
            </w:r>
            <w:r>
              <w:rPr>
                <w:rFonts w:hint="eastAsia"/>
              </w:rPr>
              <w:t xml:space="preserve"> </w:t>
            </w:r>
          </w:p>
          <w:p w14:paraId="421676F8" w14:textId="77777777" w:rsidR="002462F9" w:rsidRDefault="002462F9" w:rsidP="00517295">
            <w:pPr>
              <w:jc w:val="center"/>
            </w:pPr>
            <w:r w:rsidRPr="002462F9">
              <w:t>(menos de 500 palabras)</w:t>
            </w:r>
          </w:p>
        </w:tc>
        <w:tc>
          <w:tcPr>
            <w:tcW w:w="7229" w:type="dxa"/>
            <w:gridSpan w:val="4"/>
            <w:vAlign w:val="center"/>
          </w:tcPr>
          <w:p w14:paraId="72DEE65A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C37F7DD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A2CCC27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3A0B92D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7ECD85A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4434C8D7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809B945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8156BB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18D37CDE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046A1B81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75ADE8F2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66BDEFC3" w14:textId="77777777" w:rsidTr="00517295">
        <w:trPr>
          <w:trHeight w:val="979"/>
        </w:trPr>
        <w:tc>
          <w:tcPr>
            <w:tcW w:w="2831" w:type="dxa"/>
            <w:vAlign w:val="center"/>
          </w:tcPr>
          <w:p w14:paraId="2ADA0F91" w14:textId="77777777" w:rsidR="002462F9" w:rsidRDefault="002462F9" w:rsidP="00517295">
            <w:pPr>
              <w:jc w:val="center"/>
            </w:pPr>
            <w:r>
              <w:t>5 Palabras clave</w:t>
            </w:r>
          </w:p>
        </w:tc>
        <w:tc>
          <w:tcPr>
            <w:tcW w:w="7229" w:type="dxa"/>
            <w:gridSpan w:val="4"/>
            <w:vAlign w:val="center"/>
          </w:tcPr>
          <w:p w14:paraId="0A93E7D3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67313B54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</w:tbl>
    <w:p w14:paraId="08A7C8BC" w14:textId="77777777" w:rsidR="007200FA" w:rsidRDefault="007200FA" w:rsidP="007200FA"/>
    <w:p w14:paraId="72B04296" w14:textId="305C9FC0" w:rsidR="0063174F" w:rsidRDefault="0063174F" w:rsidP="0063174F">
      <w:r>
        <w:t>4</w:t>
      </w:r>
      <w:r>
        <w:rPr>
          <w:lang w:val="pt-PT"/>
        </w:rPr>
        <w:t xml:space="preserve">º </w:t>
      </w:r>
      <w:r w:rsidR="002462F9" w:rsidRPr="002462F9">
        <w:t>Ponente</w:t>
      </w:r>
      <w:r>
        <w:rPr>
          <w:rFonts w:hint="eastAsia"/>
        </w:rPr>
        <w:t>: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2462F9" w14:paraId="5CAB4CC8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1FA3FB69" w14:textId="77777777" w:rsidR="002462F9" w:rsidRDefault="002462F9" w:rsidP="00517295">
            <w:pPr>
              <w:jc w:val="center"/>
            </w:pPr>
            <w:r w:rsidRPr="002462F9">
              <w:t>Nombre</w:t>
            </w:r>
          </w:p>
        </w:tc>
        <w:tc>
          <w:tcPr>
            <w:tcW w:w="7229" w:type="dxa"/>
            <w:gridSpan w:val="4"/>
            <w:vAlign w:val="center"/>
          </w:tcPr>
          <w:p w14:paraId="70F0B060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Hong, Gildong</w:t>
            </w:r>
          </w:p>
        </w:tc>
      </w:tr>
      <w:tr w:rsidR="002462F9" w:rsidRPr="00344005" w14:paraId="412593D9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32AD82E0" w14:textId="77777777" w:rsidR="002462F9" w:rsidRPr="00AE5A3C" w:rsidRDefault="002462F9" w:rsidP="00517295">
            <w:pPr>
              <w:jc w:val="center"/>
              <w:rPr>
                <w:lang w:val="pt-PT"/>
              </w:rPr>
            </w:pPr>
            <w:r w:rsidRPr="002462F9">
              <w:rPr>
                <w:lang w:val="pt-PT"/>
              </w:rPr>
              <w:t>Institución</w:t>
            </w:r>
          </w:p>
        </w:tc>
        <w:tc>
          <w:tcPr>
            <w:tcW w:w="7229" w:type="dxa"/>
            <w:gridSpan w:val="4"/>
            <w:vAlign w:val="center"/>
          </w:tcPr>
          <w:p w14:paraId="4582ACA2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Universidad Hankuk de Estudios Extranjeros</w:t>
            </w:r>
          </w:p>
        </w:tc>
      </w:tr>
      <w:tr w:rsidR="002462F9" w:rsidRPr="00344005" w14:paraId="6B099B21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9A5D33B" w14:textId="77777777" w:rsidR="002462F9" w:rsidRDefault="002462F9" w:rsidP="00517295">
            <w:pPr>
              <w:jc w:val="center"/>
            </w:pPr>
            <w:r w:rsidRPr="002462F9">
              <w:t>Cargo que desempeña</w:t>
            </w:r>
          </w:p>
        </w:tc>
        <w:tc>
          <w:tcPr>
            <w:tcW w:w="7229" w:type="dxa"/>
            <w:gridSpan w:val="4"/>
            <w:vAlign w:val="center"/>
          </w:tcPr>
          <w:p w14:paraId="49A571BF" w14:textId="77777777" w:rsidR="002462F9" w:rsidRPr="008B5976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color w:val="0070C0"/>
                <w:lang w:val="pt-BR"/>
              </w:rPr>
              <w:t>Doctor(a)/Profesor(a), etc.</w:t>
            </w:r>
          </w:p>
        </w:tc>
      </w:tr>
      <w:tr w:rsidR="002462F9" w14:paraId="5036732D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6A912CA8" w14:textId="77777777" w:rsidR="002462F9" w:rsidRDefault="002462F9" w:rsidP="00517295">
            <w:pPr>
              <w:jc w:val="center"/>
            </w:pPr>
            <w:r w:rsidRPr="002462F9">
              <w:t>Teléfono</w:t>
            </w:r>
          </w:p>
        </w:tc>
        <w:tc>
          <w:tcPr>
            <w:tcW w:w="7229" w:type="dxa"/>
            <w:gridSpan w:val="4"/>
            <w:vAlign w:val="center"/>
          </w:tcPr>
          <w:p w14:paraId="5E6B29FB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</w:t>
            </w:r>
            <w:r>
              <w:rPr>
                <w:color w:val="0070C0"/>
              </w:rPr>
              <w:t>351</w:t>
            </w:r>
            <w:r w:rsidRPr="00CC4D94">
              <w:rPr>
                <w:rFonts w:hint="eastAsia"/>
                <w:color w:val="0070C0"/>
              </w:rPr>
              <w:t xml:space="preserve"> 333 3333</w:t>
            </w:r>
          </w:p>
        </w:tc>
      </w:tr>
      <w:tr w:rsidR="002462F9" w14:paraId="7B30865E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3ED5BE4" w14:textId="77777777" w:rsidR="002462F9" w:rsidRDefault="002462F9" w:rsidP="00517295">
            <w:pPr>
              <w:jc w:val="center"/>
            </w:pPr>
            <w:r w:rsidRPr="002462F9">
              <w:t>Correo electrónico</w:t>
            </w:r>
          </w:p>
        </w:tc>
        <w:tc>
          <w:tcPr>
            <w:tcW w:w="7229" w:type="dxa"/>
            <w:gridSpan w:val="4"/>
            <w:vAlign w:val="center"/>
          </w:tcPr>
          <w:p w14:paraId="53EB0BCC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2462F9" w14:paraId="5310D48F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0F9FCE9F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Idioma de la presentación</w:t>
            </w:r>
          </w:p>
        </w:tc>
        <w:tc>
          <w:tcPr>
            <w:tcW w:w="7229" w:type="dxa"/>
            <w:gridSpan w:val="4"/>
            <w:vAlign w:val="center"/>
          </w:tcPr>
          <w:p w14:paraId="00C650A7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  <w:r>
              <w:rPr>
                <w:color w:val="0070C0"/>
              </w:rPr>
              <w:t>español</w:t>
            </w:r>
          </w:p>
        </w:tc>
      </w:tr>
      <w:tr w:rsidR="002462F9" w:rsidRPr="00344005" w14:paraId="38146EB9" w14:textId="77777777" w:rsidTr="00517295">
        <w:trPr>
          <w:trHeight w:val="58"/>
        </w:trPr>
        <w:tc>
          <w:tcPr>
            <w:tcW w:w="2831" w:type="dxa"/>
            <w:vAlign w:val="center"/>
          </w:tcPr>
          <w:p w14:paraId="47B74D23" w14:textId="77777777" w:rsidR="002462F9" w:rsidRPr="00AE5A3C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rFonts w:hint="eastAsia"/>
                <w:lang w:val="pt-BR"/>
              </w:rPr>
              <w:t>Á</w:t>
            </w:r>
            <w:r w:rsidRPr="002462F9">
              <w:rPr>
                <w:lang w:val="pt-BR"/>
              </w:rPr>
              <w:t>rea de presentación</w:t>
            </w:r>
          </w:p>
        </w:tc>
        <w:tc>
          <w:tcPr>
            <w:tcW w:w="7229" w:type="dxa"/>
            <w:gridSpan w:val="4"/>
            <w:vAlign w:val="center"/>
          </w:tcPr>
          <w:p w14:paraId="5E171F30" w14:textId="77777777" w:rsidR="002462F9" w:rsidRPr="004F46B8" w:rsidRDefault="002462F9" w:rsidP="00517295">
            <w:pPr>
              <w:jc w:val="both"/>
              <w:rPr>
                <w:color w:val="0070C0"/>
                <w:lang w:val="pt-BR"/>
              </w:rPr>
            </w:pPr>
            <w:r w:rsidRPr="002462F9">
              <w:rPr>
                <w:i/>
                <w:iCs/>
                <w:lang w:val="pt-BR"/>
              </w:rPr>
              <w:t xml:space="preserve">Para ser utilizado en la organización de las sesiones de la conferencia </w:t>
            </w:r>
            <w:r w:rsidRPr="002462F9">
              <w:rPr>
                <w:color w:val="0070C0"/>
                <w:lang w:val="pt-BR"/>
              </w:rPr>
              <w:t>Estudios Internacionales, Sociología, etc.</w:t>
            </w:r>
          </w:p>
        </w:tc>
      </w:tr>
      <w:tr w:rsidR="002462F9" w14:paraId="3852E2CA" w14:textId="77777777" w:rsidTr="00517295">
        <w:trPr>
          <w:trHeight w:val="744"/>
        </w:trPr>
        <w:tc>
          <w:tcPr>
            <w:tcW w:w="2831" w:type="dxa"/>
            <w:vAlign w:val="center"/>
          </w:tcPr>
          <w:p w14:paraId="02E87379" w14:textId="77777777" w:rsidR="002462F9" w:rsidRDefault="002462F9" w:rsidP="00517295">
            <w:pPr>
              <w:jc w:val="center"/>
            </w:pPr>
            <w:r w:rsidRPr="002462F9">
              <w:t>Título de presentación</w:t>
            </w:r>
          </w:p>
        </w:tc>
        <w:tc>
          <w:tcPr>
            <w:tcW w:w="7229" w:type="dxa"/>
            <w:gridSpan w:val="4"/>
            <w:vAlign w:val="center"/>
          </w:tcPr>
          <w:p w14:paraId="2AA28847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7530BE83" w14:textId="77777777" w:rsidTr="00517295">
        <w:trPr>
          <w:trHeight w:val="40"/>
        </w:trPr>
        <w:tc>
          <w:tcPr>
            <w:tcW w:w="2831" w:type="dxa"/>
            <w:vAlign w:val="center"/>
          </w:tcPr>
          <w:p w14:paraId="5ED32570" w14:textId="77777777" w:rsidR="002462F9" w:rsidRDefault="002462F9" w:rsidP="00517295">
            <w:pPr>
              <w:jc w:val="center"/>
              <w:rPr>
                <w:lang w:val="pt-BR"/>
              </w:rPr>
            </w:pPr>
            <w:r w:rsidRPr="002462F9">
              <w:rPr>
                <w:lang w:val="pt-BR"/>
              </w:rPr>
              <w:t>Lugar preferido para la presentación</w:t>
            </w:r>
            <w:r w:rsidRPr="002462F9">
              <w:rPr>
                <w:rFonts w:hint="eastAsia"/>
                <w:lang w:val="pt-BR"/>
              </w:rPr>
              <w:t xml:space="preserve"> </w:t>
            </w:r>
          </w:p>
          <w:p w14:paraId="65503385" w14:textId="77777777" w:rsidR="002462F9" w:rsidRPr="004F46B8" w:rsidRDefault="002462F9" w:rsidP="00517295">
            <w:pPr>
              <w:jc w:val="center"/>
              <w:rPr>
                <w:sz w:val="18"/>
                <w:szCs w:val="18"/>
                <w:lang w:val="pt-BR"/>
              </w:rPr>
            </w:pPr>
            <w:r w:rsidRPr="004F46B8">
              <w:rPr>
                <w:rFonts w:hint="eastAsia"/>
                <w:sz w:val="18"/>
                <w:szCs w:val="18"/>
                <w:lang w:val="pt-BR"/>
              </w:rPr>
              <w:t>*</w:t>
            </w:r>
            <w:r w:rsidRPr="002462F9">
              <w:rPr>
                <w:lang w:val="es-ES"/>
              </w:rPr>
              <w:t xml:space="preserve"> </w:t>
            </w:r>
            <w:r w:rsidRPr="002462F9">
              <w:rPr>
                <w:sz w:val="18"/>
                <w:szCs w:val="18"/>
                <w:lang w:val="pt-BR"/>
              </w:rPr>
              <w:t>Marque ambos, si corresponde.</w:t>
            </w:r>
          </w:p>
        </w:tc>
        <w:tc>
          <w:tcPr>
            <w:tcW w:w="1716" w:type="dxa"/>
            <w:vAlign w:val="center"/>
          </w:tcPr>
          <w:p w14:paraId="50D55C7E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Lisboa</w:t>
            </w:r>
            <w:r>
              <w:rPr>
                <w:b/>
                <w:bCs/>
              </w:rPr>
              <w:t>,</w:t>
            </w:r>
          </w:p>
          <w:p w14:paraId="244A2C2F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23</w:t>
            </w:r>
            <w:r>
              <w:rPr>
                <w:b/>
                <w:bCs/>
              </w:rPr>
              <w:t xml:space="preserve"> de </w:t>
            </w:r>
            <w:r>
              <w:rPr>
                <w:rFonts w:hint="eastAsia"/>
                <w:b/>
                <w:bCs/>
              </w:rPr>
              <w:t>jun</w:t>
            </w:r>
            <w:r>
              <w:rPr>
                <w:b/>
                <w:bCs/>
              </w:rPr>
              <w:t>io</w:t>
            </w:r>
          </w:p>
        </w:tc>
        <w:tc>
          <w:tcPr>
            <w:tcW w:w="1716" w:type="dxa"/>
            <w:vAlign w:val="center"/>
          </w:tcPr>
          <w:p w14:paraId="4C8DDBD1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7936CB78" w14:textId="77777777" w:rsidR="002462F9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Madrid</w:t>
            </w:r>
            <w:r>
              <w:rPr>
                <w:b/>
                <w:bCs/>
              </w:rPr>
              <w:t>,</w:t>
            </w:r>
          </w:p>
          <w:p w14:paraId="4628C609" w14:textId="77777777" w:rsidR="002462F9" w:rsidRPr="00D71EF6" w:rsidRDefault="002462F9" w:rsidP="0051729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26</w:t>
            </w:r>
            <w:r>
              <w:rPr>
                <w:b/>
                <w:bCs/>
              </w:rPr>
              <w:t xml:space="preserve"> de</w:t>
            </w:r>
            <w:r>
              <w:rPr>
                <w:rFonts w:hint="eastAsia"/>
                <w:b/>
                <w:bCs/>
              </w:rPr>
              <w:t xml:space="preserve"> jun</w:t>
            </w:r>
            <w:r>
              <w:rPr>
                <w:b/>
                <w:bCs/>
              </w:rPr>
              <w:t>i</w:t>
            </w:r>
            <w:r>
              <w:rPr>
                <w:rFonts w:hint="eastAsia"/>
                <w:b/>
                <w:bCs/>
              </w:rPr>
              <w:t>o</w:t>
            </w:r>
          </w:p>
        </w:tc>
        <w:tc>
          <w:tcPr>
            <w:tcW w:w="2081" w:type="dxa"/>
            <w:vAlign w:val="center"/>
          </w:tcPr>
          <w:p w14:paraId="25422276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7056E87A" w14:textId="77777777" w:rsidTr="00517295">
        <w:trPr>
          <w:trHeight w:val="5703"/>
        </w:trPr>
        <w:tc>
          <w:tcPr>
            <w:tcW w:w="2831" w:type="dxa"/>
            <w:vAlign w:val="center"/>
          </w:tcPr>
          <w:p w14:paraId="6A09A9E3" w14:textId="77777777" w:rsidR="002462F9" w:rsidRDefault="002462F9" w:rsidP="00517295">
            <w:pPr>
              <w:jc w:val="center"/>
            </w:pPr>
            <w:r>
              <w:lastRenderedPageBreak/>
              <w:t>Resumen</w:t>
            </w:r>
            <w:r>
              <w:rPr>
                <w:rFonts w:hint="eastAsia"/>
              </w:rPr>
              <w:t xml:space="preserve"> </w:t>
            </w:r>
          </w:p>
          <w:p w14:paraId="0FC764E0" w14:textId="77777777" w:rsidR="002462F9" w:rsidRDefault="002462F9" w:rsidP="00517295">
            <w:pPr>
              <w:jc w:val="center"/>
            </w:pPr>
            <w:r w:rsidRPr="002462F9">
              <w:t>(menos de 500 palabras)</w:t>
            </w:r>
          </w:p>
        </w:tc>
        <w:tc>
          <w:tcPr>
            <w:tcW w:w="7229" w:type="dxa"/>
            <w:gridSpan w:val="4"/>
            <w:vAlign w:val="center"/>
          </w:tcPr>
          <w:p w14:paraId="6F759F11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0E644A23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87CD70A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852688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7C820C30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41A9044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A1D39E0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3E42108E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0781EAAF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1E14FFE9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26AA5A4C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  <w:tr w:rsidR="002462F9" w14:paraId="475D3D29" w14:textId="77777777" w:rsidTr="00517295">
        <w:trPr>
          <w:trHeight w:val="979"/>
        </w:trPr>
        <w:tc>
          <w:tcPr>
            <w:tcW w:w="2831" w:type="dxa"/>
            <w:vAlign w:val="center"/>
          </w:tcPr>
          <w:p w14:paraId="51218C7A" w14:textId="77777777" w:rsidR="002462F9" w:rsidRDefault="002462F9" w:rsidP="00517295">
            <w:pPr>
              <w:jc w:val="center"/>
            </w:pPr>
            <w:r>
              <w:t>5 Palabras clave</w:t>
            </w:r>
          </w:p>
        </w:tc>
        <w:tc>
          <w:tcPr>
            <w:tcW w:w="7229" w:type="dxa"/>
            <w:gridSpan w:val="4"/>
            <w:vAlign w:val="center"/>
          </w:tcPr>
          <w:p w14:paraId="0F16FD6A" w14:textId="77777777" w:rsidR="002462F9" w:rsidRDefault="002462F9" w:rsidP="00517295">
            <w:pPr>
              <w:jc w:val="both"/>
              <w:rPr>
                <w:color w:val="0070C0"/>
              </w:rPr>
            </w:pPr>
          </w:p>
          <w:p w14:paraId="00047DDD" w14:textId="77777777" w:rsidR="002462F9" w:rsidRPr="00CC4D94" w:rsidRDefault="002462F9" w:rsidP="00517295">
            <w:pPr>
              <w:jc w:val="both"/>
              <w:rPr>
                <w:color w:val="0070C0"/>
              </w:rPr>
            </w:pPr>
          </w:p>
        </w:tc>
      </w:tr>
    </w:tbl>
    <w:p w14:paraId="26C89B65" w14:textId="77777777" w:rsidR="007200FA" w:rsidRPr="00CC4D94" w:rsidRDefault="007200FA" w:rsidP="007200FA"/>
    <w:sectPr w:rsidR="007200FA" w:rsidRPr="00CC4D94" w:rsidSect="003B776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2B5616" w14:textId="77777777" w:rsidR="00467BE5" w:rsidRDefault="00467BE5" w:rsidP="001C0972">
      <w:pPr>
        <w:spacing w:after="0"/>
      </w:pPr>
      <w:r>
        <w:separator/>
      </w:r>
    </w:p>
  </w:endnote>
  <w:endnote w:type="continuationSeparator" w:id="0">
    <w:p w14:paraId="0223B305" w14:textId="77777777" w:rsidR="00467BE5" w:rsidRDefault="00467BE5" w:rsidP="001C09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897D0D" w14:textId="77777777" w:rsidR="00467BE5" w:rsidRDefault="00467BE5" w:rsidP="001C0972">
      <w:pPr>
        <w:spacing w:after="0"/>
      </w:pPr>
      <w:r>
        <w:separator/>
      </w:r>
    </w:p>
  </w:footnote>
  <w:footnote w:type="continuationSeparator" w:id="0">
    <w:p w14:paraId="3761F4CF" w14:textId="77777777" w:rsidR="00467BE5" w:rsidRDefault="00467BE5" w:rsidP="001C097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C92457"/>
    <w:multiLevelType w:val="hybridMultilevel"/>
    <w:tmpl w:val="1B223776"/>
    <w:lvl w:ilvl="0" w:tplc="02CE0E6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8505ACE"/>
    <w:multiLevelType w:val="multilevel"/>
    <w:tmpl w:val="93C208C2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2B594F"/>
    <w:multiLevelType w:val="hybridMultilevel"/>
    <w:tmpl w:val="C57494DC"/>
    <w:lvl w:ilvl="0" w:tplc="817A8354">
      <w:start w:val="8"/>
      <w:numFmt w:val="bullet"/>
      <w:lvlText w:val=""/>
      <w:lvlJc w:val="left"/>
      <w:pPr>
        <w:ind w:left="576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96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6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6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16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6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6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36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76" w:hanging="44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94"/>
    <w:rsid w:val="00072F4A"/>
    <w:rsid w:val="000E4B3B"/>
    <w:rsid w:val="000F12DE"/>
    <w:rsid w:val="001626CD"/>
    <w:rsid w:val="001B0A33"/>
    <w:rsid w:val="001C0972"/>
    <w:rsid w:val="001C2F2C"/>
    <w:rsid w:val="001C6594"/>
    <w:rsid w:val="00212033"/>
    <w:rsid w:val="00212123"/>
    <w:rsid w:val="002462F9"/>
    <w:rsid w:val="00285DBA"/>
    <w:rsid w:val="002F329D"/>
    <w:rsid w:val="00312729"/>
    <w:rsid w:val="00322C7D"/>
    <w:rsid w:val="00327495"/>
    <w:rsid w:val="00344005"/>
    <w:rsid w:val="003610B8"/>
    <w:rsid w:val="003849F9"/>
    <w:rsid w:val="003878FC"/>
    <w:rsid w:val="00391203"/>
    <w:rsid w:val="003B776D"/>
    <w:rsid w:val="003E15EE"/>
    <w:rsid w:val="003F6B0D"/>
    <w:rsid w:val="00467BE5"/>
    <w:rsid w:val="00486C99"/>
    <w:rsid w:val="004C3C0D"/>
    <w:rsid w:val="004D05F8"/>
    <w:rsid w:val="004D0B6B"/>
    <w:rsid w:val="004F46B8"/>
    <w:rsid w:val="00526B3F"/>
    <w:rsid w:val="00581394"/>
    <w:rsid w:val="005A760F"/>
    <w:rsid w:val="00601774"/>
    <w:rsid w:val="00604149"/>
    <w:rsid w:val="006219E4"/>
    <w:rsid w:val="0063174F"/>
    <w:rsid w:val="00641626"/>
    <w:rsid w:val="0065432E"/>
    <w:rsid w:val="00686885"/>
    <w:rsid w:val="00687378"/>
    <w:rsid w:val="006873CE"/>
    <w:rsid w:val="00690989"/>
    <w:rsid w:val="006C11B8"/>
    <w:rsid w:val="006C2E3A"/>
    <w:rsid w:val="006D5DF0"/>
    <w:rsid w:val="00701D96"/>
    <w:rsid w:val="00711C8F"/>
    <w:rsid w:val="007200FA"/>
    <w:rsid w:val="00754B43"/>
    <w:rsid w:val="00795D5E"/>
    <w:rsid w:val="00836E2E"/>
    <w:rsid w:val="00837D92"/>
    <w:rsid w:val="0086182B"/>
    <w:rsid w:val="008B5976"/>
    <w:rsid w:val="008C0116"/>
    <w:rsid w:val="008D4EB1"/>
    <w:rsid w:val="00907633"/>
    <w:rsid w:val="00923E55"/>
    <w:rsid w:val="00926451"/>
    <w:rsid w:val="00953A30"/>
    <w:rsid w:val="00974C36"/>
    <w:rsid w:val="00982C57"/>
    <w:rsid w:val="009F637E"/>
    <w:rsid w:val="00A2371E"/>
    <w:rsid w:val="00A466FB"/>
    <w:rsid w:val="00A567FA"/>
    <w:rsid w:val="00A816D7"/>
    <w:rsid w:val="00A87EFD"/>
    <w:rsid w:val="00AE0378"/>
    <w:rsid w:val="00AE5A3C"/>
    <w:rsid w:val="00B65DCE"/>
    <w:rsid w:val="00B67427"/>
    <w:rsid w:val="00BC79B2"/>
    <w:rsid w:val="00BD7154"/>
    <w:rsid w:val="00BE2B25"/>
    <w:rsid w:val="00BF4BFE"/>
    <w:rsid w:val="00C214F2"/>
    <w:rsid w:val="00C32644"/>
    <w:rsid w:val="00C456FB"/>
    <w:rsid w:val="00C51593"/>
    <w:rsid w:val="00C66AF5"/>
    <w:rsid w:val="00CC4D94"/>
    <w:rsid w:val="00CC647F"/>
    <w:rsid w:val="00CE092D"/>
    <w:rsid w:val="00CE3EF9"/>
    <w:rsid w:val="00D71EF6"/>
    <w:rsid w:val="00D74C4C"/>
    <w:rsid w:val="00DC2DCD"/>
    <w:rsid w:val="00DE60FB"/>
    <w:rsid w:val="00DF1500"/>
    <w:rsid w:val="00EA4B97"/>
    <w:rsid w:val="00EC1246"/>
    <w:rsid w:val="00EF13AE"/>
    <w:rsid w:val="00F00FC6"/>
    <w:rsid w:val="00F17512"/>
    <w:rsid w:val="00F204ED"/>
    <w:rsid w:val="00F240E2"/>
    <w:rsid w:val="00F409A9"/>
    <w:rsid w:val="00F61D0D"/>
    <w:rsid w:val="00F97F0F"/>
    <w:rsid w:val="00FE4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4BFA84"/>
  <w15:chartTrackingRefBased/>
  <w15:docId w15:val="{07DAE58C-44FE-4941-AF0A-B998F482E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16D7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C4D9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C4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C4D9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C4D9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C4D9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C4D9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C4D9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C4D9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C4D9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C4D9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C4D9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C4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C4D9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C4D9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C4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C4D9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C4D9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C4D9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C4D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C4D9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CC4D94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C4D9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0">
    <w:name w:val="Grid Table 1 Light"/>
    <w:basedOn w:val="a1"/>
    <w:uiPriority w:val="46"/>
    <w:rsid w:val="00A567FA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1">
    <w:name w:val="Plain Table 1"/>
    <w:basedOn w:val="a1"/>
    <w:uiPriority w:val="41"/>
    <w:rsid w:val="00A567FA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40">
    <w:name w:val="Grid Table 4"/>
    <w:basedOn w:val="a1"/>
    <w:uiPriority w:val="49"/>
    <w:rsid w:val="00A567FA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0">
    <w:name w:val="List Table 7 Colorful"/>
    <w:basedOn w:val="a1"/>
    <w:uiPriority w:val="52"/>
    <w:rsid w:val="00A567FA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b">
    <w:name w:val="header"/>
    <w:basedOn w:val="a"/>
    <w:link w:val="Char3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1C0972"/>
  </w:style>
  <w:style w:type="paragraph" w:styleId="ac">
    <w:name w:val="footer"/>
    <w:basedOn w:val="a"/>
    <w:link w:val="Char4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1C0972"/>
  </w:style>
  <w:style w:type="character" w:styleId="ad">
    <w:name w:val="Hyperlink"/>
    <w:basedOn w:val="a0"/>
    <w:uiPriority w:val="99"/>
    <w:unhideWhenUsed/>
    <w:rsid w:val="00686885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86885"/>
    <w:rPr>
      <w:color w:val="605E5C"/>
      <w:shd w:val="clear" w:color="auto" w:fill="E1DFDD"/>
    </w:rPr>
  </w:style>
  <w:style w:type="character" w:styleId="ae">
    <w:name w:val="Strong"/>
    <w:basedOn w:val="a0"/>
    <w:uiPriority w:val="22"/>
    <w:qFormat/>
    <w:rsid w:val="00982C57"/>
    <w:rPr>
      <w:b/>
      <w:bCs/>
    </w:rPr>
  </w:style>
  <w:style w:type="paragraph" w:styleId="af">
    <w:name w:val="No Spacing"/>
    <w:uiPriority w:val="1"/>
    <w:qFormat/>
    <w:rsid w:val="00EA4B97"/>
    <w:pPr>
      <w:widowControl w:val="0"/>
      <w:wordWrap w:val="0"/>
      <w:autoSpaceDE w:val="0"/>
      <w:autoSpaceDN w:val="0"/>
      <w:spacing w:after="0"/>
    </w:pPr>
  </w:style>
  <w:style w:type="character" w:styleId="af0">
    <w:name w:val="annotation reference"/>
    <w:basedOn w:val="a0"/>
    <w:uiPriority w:val="99"/>
    <w:semiHidden/>
    <w:unhideWhenUsed/>
    <w:rsid w:val="00581394"/>
    <w:rPr>
      <w:sz w:val="18"/>
      <w:szCs w:val="18"/>
    </w:rPr>
  </w:style>
  <w:style w:type="paragraph" w:styleId="af1">
    <w:name w:val="annotation text"/>
    <w:basedOn w:val="a"/>
    <w:link w:val="Char5"/>
    <w:uiPriority w:val="99"/>
    <w:semiHidden/>
    <w:unhideWhenUsed/>
    <w:rsid w:val="00581394"/>
  </w:style>
  <w:style w:type="character" w:customStyle="1" w:styleId="Char5">
    <w:name w:val="메모 텍스트 Char"/>
    <w:basedOn w:val="a0"/>
    <w:link w:val="af1"/>
    <w:uiPriority w:val="99"/>
    <w:semiHidden/>
    <w:rsid w:val="00581394"/>
  </w:style>
  <w:style w:type="paragraph" w:styleId="af2">
    <w:name w:val="annotation subject"/>
    <w:basedOn w:val="af1"/>
    <w:next w:val="af1"/>
    <w:link w:val="Char6"/>
    <w:uiPriority w:val="99"/>
    <w:semiHidden/>
    <w:unhideWhenUsed/>
    <w:rsid w:val="00581394"/>
    <w:rPr>
      <w:b/>
      <w:bCs/>
    </w:rPr>
  </w:style>
  <w:style w:type="character" w:customStyle="1" w:styleId="Char6">
    <w:name w:val="메모 주제 Char"/>
    <w:basedOn w:val="Char5"/>
    <w:link w:val="af2"/>
    <w:uiPriority w:val="99"/>
    <w:semiHidden/>
    <w:rsid w:val="005813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8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0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ukorea2025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eukorea2025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ukorea2025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61674-E4AC-46D3-B196-FE5A7CBB9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1273</Words>
  <Characters>7259</Characters>
  <Application>Microsoft Office Word</Application>
  <DocSecurity>0</DocSecurity>
  <Lines>60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gyu rim seong</dc:creator>
  <cp:keywords/>
  <dc:description/>
  <cp:lastModifiedBy>com</cp:lastModifiedBy>
  <cp:revision>3</cp:revision>
  <dcterms:created xsi:type="dcterms:W3CDTF">2025-01-24T10:35:00Z</dcterms:created>
  <dcterms:modified xsi:type="dcterms:W3CDTF">2025-03-23T15:26:00Z</dcterms:modified>
</cp:coreProperties>
</file>